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C05" w:rsidRDefault="00772241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24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07734" cy="9496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953" cy="9498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241" w:rsidRDefault="00772241" w:rsidP="00D52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2374" w:rsidRPr="006658E9" w:rsidRDefault="00D52374" w:rsidP="00D523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58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Программа государственной итоговой аттестации разработана на основе Федерального государственного образовательного стандарта среднего профессионального образования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профессии 29.01.34 Оператор оборудования швейного производства (по видам), утвержденного приказом</w:t>
      </w:r>
      <w:r w:rsidRPr="00FE3D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Министерства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просвещения РФ  от 18 сентября 2023 года № 698, образовательной программы среднего профессионального образования СОГБПОУ «Гагаринский многопрофильный колледж» по профессии 29.01.34 Оператор оборудования швейного производства (по видам), утвержденной в 2024 году</w:t>
      </w:r>
    </w:p>
    <w:p w:rsidR="00D52374" w:rsidRPr="006658E9" w:rsidRDefault="00D52374" w:rsidP="00D523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2374" w:rsidRPr="006658E9" w:rsidRDefault="00D52374" w:rsidP="00D523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5245"/>
        <w:gridCol w:w="4961"/>
      </w:tblGrid>
      <w:tr w:rsidR="00D52374" w:rsidRPr="000B7FD7" w:rsidTr="00D52374">
        <w:trPr>
          <w:jc w:val="center"/>
        </w:trPr>
        <w:tc>
          <w:tcPr>
            <w:tcW w:w="5245" w:type="dxa"/>
            <w:shd w:val="clear" w:color="auto" w:fill="auto"/>
          </w:tcPr>
          <w:p w:rsidR="00D52374" w:rsidRDefault="00D52374" w:rsidP="00D52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 xml:space="preserve">Рассмотрен  </w:t>
            </w:r>
          </w:p>
          <w:p w:rsidR="00D52374" w:rsidRPr="000B7FD7" w:rsidRDefault="00D52374" w:rsidP="00D52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на заседании предметно-цикловой комиссии</w:t>
            </w:r>
          </w:p>
          <w:p w:rsidR="00D52374" w:rsidRPr="000B7FD7" w:rsidRDefault="00D52374" w:rsidP="00D52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сельскохозяйственных и экономических специальностей и профессий</w:t>
            </w:r>
          </w:p>
          <w:p w:rsidR="00D52374" w:rsidRDefault="00D52374" w:rsidP="00D52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</w:t>
            </w:r>
            <w:r w:rsidRPr="000B7FD7">
              <w:rPr>
                <w:rFonts w:ascii="Times New Roman" w:hAnsi="Times New Roman"/>
                <w:sz w:val="24"/>
                <w:szCs w:val="24"/>
              </w:rPr>
              <w:t>___ от</w:t>
            </w:r>
          </w:p>
          <w:p w:rsidR="00D52374" w:rsidRPr="000B7FD7" w:rsidRDefault="00D52374" w:rsidP="00D52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«__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____» _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ноября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D52374" w:rsidRPr="000B7FD7" w:rsidRDefault="00D52374" w:rsidP="00D52374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B7FD7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</w:p>
          <w:p w:rsidR="00D52374" w:rsidRPr="000B7FD7" w:rsidRDefault="00D52374" w:rsidP="00D523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D52374" w:rsidRPr="000B7FD7" w:rsidRDefault="00D52374" w:rsidP="00D52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</w:t>
            </w:r>
          </w:p>
          <w:p w:rsidR="00D52374" w:rsidRPr="000B7FD7" w:rsidRDefault="00D52374" w:rsidP="00D52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совета колледжа</w:t>
            </w:r>
          </w:p>
          <w:p w:rsidR="00D52374" w:rsidRPr="000B7FD7" w:rsidRDefault="00D52374" w:rsidP="00D52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</w:t>
            </w:r>
          </w:p>
          <w:p w:rsidR="00D52374" w:rsidRPr="000B7FD7" w:rsidRDefault="00D52374" w:rsidP="00D523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18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___» 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ноября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25</w:t>
            </w:r>
            <w:r w:rsidRPr="000B7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 г.</w:t>
            </w:r>
          </w:p>
          <w:p w:rsidR="00D52374" w:rsidRPr="000B7FD7" w:rsidRDefault="00D52374" w:rsidP="00D5237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0439" w:rsidRPr="00030439" w:rsidRDefault="00030439" w:rsidP="000304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Pr="00030439" w:rsidRDefault="00030439" w:rsidP="0003043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030439" w:rsidRPr="00030439" w:rsidRDefault="00030439" w:rsidP="00030439">
      <w:pPr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4CCE" w:rsidRDefault="00354CCE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37F0" w:rsidRDefault="000A37F0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67F6" w:rsidRDefault="006E67F6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3C89" w:rsidRDefault="00153C89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67F6" w:rsidRDefault="006E67F6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2374" w:rsidRDefault="00D52374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3C89" w:rsidRDefault="00153C89" w:rsidP="0042430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0439" w:rsidRDefault="00030439" w:rsidP="00B56BC9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04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153C89" w:rsidRPr="00030439" w:rsidRDefault="00153C89" w:rsidP="00B56BC9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"/>
        <w:gridCol w:w="9078"/>
        <w:gridCol w:w="617"/>
      </w:tblGrid>
      <w:tr w:rsidR="00030439" w:rsidRPr="003C4FF0" w:rsidTr="00A87150">
        <w:tc>
          <w:tcPr>
            <w:tcW w:w="396" w:type="dxa"/>
            <w:shd w:val="clear" w:color="auto" w:fill="auto"/>
          </w:tcPr>
          <w:p w:rsidR="00030439" w:rsidRPr="003C4FF0" w:rsidRDefault="00030439" w:rsidP="00B56BC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0439" w:rsidRDefault="00030439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Пояснительная записка ……………………………………………</w:t>
            </w:r>
            <w:r w:rsidR="00CE00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  <w:p w:rsidR="00203965" w:rsidRPr="003C4FF0" w:rsidRDefault="00203965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B470D0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CE0083" w:rsidRPr="003C4FF0" w:rsidTr="00A87150">
        <w:tc>
          <w:tcPr>
            <w:tcW w:w="396" w:type="dxa"/>
            <w:vMerge w:val="restart"/>
            <w:shd w:val="clear" w:color="auto" w:fill="auto"/>
            <w:hideMark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68" w:type="dxa"/>
            <w:shd w:val="clear" w:color="auto" w:fill="auto"/>
            <w:hideMark/>
          </w:tcPr>
          <w:p w:rsidR="00CE0083" w:rsidRPr="003C4FF0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 программы ГИА………………………………………………………………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B470D0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E0083" w:rsidRPr="003C4FF0" w:rsidTr="00A87150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 Область применения программы ГИА……………………………………………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B56BC9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E0083" w:rsidRPr="003C4FF0" w:rsidTr="00A87150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 Формы ГИА…………………………………………………………………………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CE0083" w:rsidRPr="003C4FF0" w:rsidTr="00A87150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Объем времени на ГИА в соответствии учебным планом 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CE0083" w:rsidRPr="003C4FF0" w:rsidTr="00A87150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 Сроки проведения  ГИА в соответствии с учебным планом 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</w:tcPr>
          <w:p w:rsidR="00CE0083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CE0083" w:rsidRPr="003C4FF0" w:rsidTr="00A87150">
        <w:tc>
          <w:tcPr>
            <w:tcW w:w="396" w:type="dxa"/>
            <w:vMerge/>
            <w:shd w:val="clear" w:color="auto" w:fill="auto"/>
          </w:tcPr>
          <w:p w:rsidR="00CE0083" w:rsidRPr="003C4FF0" w:rsidRDefault="00CE0083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</w:tcPr>
          <w:p w:rsidR="00CE0083" w:rsidRDefault="00CE0083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 Допуск студентов  к ГИА …………………………………………………………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…...</w:t>
            </w:r>
          </w:p>
          <w:p w:rsidR="00203965" w:rsidRDefault="00203965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E0083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3161B" w:rsidRPr="003C4FF0" w:rsidTr="00A87150">
        <w:tc>
          <w:tcPr>
            <w:tcW w:w="396" w:type="dxa"/>
            <w:vMerge w:val="restart"/>
            <w:shd w:val="clear" w:color="auto" w:fill="auto"/>
            <w:hideMark/>
          </w:tcPr>
          <w:p w:rsidR="0003161B" w:rsidRPr="003C4FF0" w:rsidRDefault="00153C89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3161B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03161B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Условия подготовки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процедура ГИА в форме демонстрационного экзамена ……….</w:t>
            </w:r>
          </w:p>
        </w:tc>
        <w:tc>
          <w:tcPr>
            <w:tcW w:w="709" w:type="dxa"/>
            <w:shd w:val="clear" w:color="auto" w:fill="auto"/>
          </w:tcPr>
          <w:p w:rsidR="0003161B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03161B" w:rsidRPr="003C4FF0" w:rsidTr="00A87150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B56BC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153C89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3161B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.1. 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 проведения ДЭ ………………………………………………………………..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161B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03161B" w:rsidRPr="003C4FF0" w:rsidTr="00A87150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B56BC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Pr="003C4FF0" w:rsidRDefault="00153C89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3161B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.2. </w:t>
            </w:r>
            <w:r w:rsidR="00B56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Подготовка, порядок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проведения ДЭ ……………………………………………</w:t>
            </w:r>
            <w:r w:rsidR="00B56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…..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3161B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03161B" w:rsidRPr="003C4FF0" w:rsidTr="00A87150">
        <w:tc>
          <w:tcPr>
            <w:tcW w:w="396" w:type="dxa"/>
            <w:vMerge/>
            <w:shd w:val="clear" w:color="auto" w:fill="auto"/>
          </w:tcPr>
          <w:p w:rsidR="0003161B" w:rsidRPr="003C4FF0" w:rsidRDefault="0003161B" w:rsidP="00B56BC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68" w:type="dxa"/>
            <w:shd w:val="clear" w:color="auto" w:fill="auto"/>
            <w:hideMark/>
          </w:tcPr>
          <w:p w:rsidR="0003161B" w:rsidRDefault="00153C89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3161B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.3. </w:t>
            </w:r>
            <w:r w:rsidR="006929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ритерии оценивания по результатам сдачи ДЭ, шкала их оценивания </w:t>
            </w:r>
            <w:r w:rsidR="006929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………….</w:t>
            </w:r>
          </w:p>
          <w:p w:rsidR="00203965" w:rsidRPr="003C4FF0" w:rsidRDefault="00203965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161B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030439" w:rsidRPr="003C4FF0" w:rsidTr="00A87150">
        <w:tc>
          <w:tcPr>
            <w:tcW w:w="396" w:type="dxa"/>
            <w:shd w:val="clear" w:color="auto" w:fill="auto"/>
          </w:tcPr>
          <w:p w:rsidR="00030439" w:rsidRPr="003C4FF0" w:rsidRDefault="00153C89" w:rsidP="00B56BC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E87F9C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0316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езультаты ГИА …………………………………………………………………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………….</w:t>
            </w:r>
          </w:p>
          <w:p w:rsidR="00203965" w:rsidRPr="003C4FF0" w:rsidRDefault="00203965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030439" w:rsidRPr="003C4FF0" w:rsidTr="00A87150">
        <w:tc>
          <w:tcPr>
            <w:tcW w:w="396" w:type="dxa"/>
            <w:shd w:val="clear" w:color="auto" w:fill="auto"/>
            <w:hideMark/>
          </w:tcPr>
          <w:p w:rsidR="00030439" w:rsidRPr="003C4FF0" w:rsidRDefault="00153C89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030439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03161B" w:rsidP="00B56BC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государственной экзаменационной комиссии …………………...</w:t>
            </w:r>
          </w:p>
          <w:p w:rsidR="00203965" w:rsidRPr="003C4FF0" w:rsidRDefault="00203965" w:rsidP="00B56BC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030439" w:rsidRPr="003C4FF0" w:rsidTr="00A87150">
        <w:tc>
          <w:tcPr>
            <w:tcW w:w="396" w:type="dxa"/>
            <w:shd w:val="clear" w:color="auto" w:fill="auto"/>
            <w:hideMark/>
          </w:tcPr>
          <w:p w:rsidR="00030439" w:rsidRPr="003C4FF0" w:rsidRDefault="00153C89" w:rsidP="00B56BC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030439" w:rsidRPr="003C4F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Default="00030439" w:rsidP="00B56BC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C4FF0">
              <w:rPr>
                <w:rFonts w:ascii="Times New Roman" w:hAnsi="Times New Roman"/>
                <w:sz w:val="24"/>
                <w:szCs w:val="24"/>
                <w:lang w:eastAsia="ru-RU"/>
              </w:rPr>
              <w:t>Порядок подачи и рассмотрения апелляций…………………….</w:t>
            </w:r>
            <w:r w:rsidR="0003161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………………………..</w:t>
            </w:r>
          </w:p>
          <w:p w:rsidR="00203965" w:rsidRPr="003C4FF0" w:rsidRDefault="00203965" w:rsidP="00B56BC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030439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030439" w:rsidRPr="003C4FF0" w:rsidTr="00A87150">
        <w:tc>
          <w:tcPr>
            <w:tcW w:w="396" w:type="dxa"/>
            <w:shd w:val="clear" w:color="auto" w:fill="auto"/>
          </w:tcPr>
          <w:p w:rsidR="00030439" w:rsidRPr="003C4FF0" w:rsidRDefault="00153C89" w:rsidP="00B56BC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68" w:type="dxa"/>
            <w:shd w:val="clear" w:color="auto" w:fill="auto"/>
            <w:hideMark/>
          </w:tcPr>
          <w:p w:rsidR="00030439" w:rsidRPr="003C4FF0" w:rsidRDefault="006929A2" w:rsidP="00B56BC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Приложения</w:t>
            </w:r>
            <w:r w:rsidR="00153C89">
              <w:rPr>
                <w:rFonts w:ascii="Times New Roman" w:hAnsi="Times New Roman"/>
                <w:sz w:val="24"/>
                <w:szCs w:val="24"/>
                <w:lang w:eastAsia="ru-RU"/>
              </w:rPr>
              <w:t>…………………………………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………………………………………………..</w:t>
            </w:r>
          </w:p>
        </w:tc>
        <w:tc>
          <w:tcPr>
            <w:tcW w:w="709" w:type="dxa"/>
            <w:shd w:val="clear" w:color="auto" w:fill="auto"/>
          </w:tcPr>
          <w:p w:rsidR="00030439" w:rsidRPr="003C4FF0" w:rsidRDefault="006929A2" w:rsidP="00B56BC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</w:tr>
    </w:tbl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0E1DF2" w:rsidRPr="00030439" w:rsidRDefault="000E1DF2" w:rsidP="00030439">
      <w:pPr>
        <w:rPr>
          <w:rFonts w:ascii="Calibri" w:eastAsia="Times New Roman" w:hAnsi="Calibri" w:cs="Times New Roman"/>
          <w:lang w:eastAsia="ru-RU"/>
        </w:rPr>
      </w:pPr>
    </w:p>
    <w:p w:rsidR="00030439" w:rsidRPr="00030439" w:rsidRDefault="00030439" w:rsidP="00030439">
      <w:pPr>
        <w:rPr>
          <w:rFonts w:ascii="Calibri" w:eastAsia="Times New Roman" w:hAnsi="Calibri" w:cs="Times New Roman"/>
          <w:lang w:eastAsia="ru-RU"/>
        </w:rPr>
      </w:pPr>
    </w:p>
    <w:p w:rsidR="00354CCE" w:rsidRDefault="00354CCE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03161B" w:rsidRDefault="0003161B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203965" w:rsidRDefault="00203965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A87150" w:rsidRDefault="00A87150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6929A2" w:rsidRDefault="006929A2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153C89" w:rsidRDefault="00153C8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772241" w:rsidRDefault="00772241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</w:p>
    <w:p w:rsidR="00772241" w:rsidRDefault="00772241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Calibri" w:eastAsia="Times New Roman" w:hAnsi="Calibri" w:cs="Times New Roman"/>
          <w:lang w:eastAsia="ru-RU"/>
        </w:rPr>
      </w:pPr>
      <w:bookmarkStart w:id="0" w:name="_GoBack"/>
      <w:bookmarkEnd w:id="0"/>
    </w:p>
    <w:p w:rsidR="00030439" w:rsidRPr="00D41E8C" w:rsidRDefault="00030439" w:rsidP="00030439">
      <w:pPr>
        <w:autoSpaceDE w:val="0"/>
        <w:autoSpaceDN w:val="0"/>
        <w:adjustRightInd w:val="0"/>
        <w:spacing w:before="53" w:after="0" w:line="274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030439" w:rsidRPr="00D41E8C" w:rsidRDefault="00030439" w:rsidP="002E379A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Программа государственной итоговой аттестации </w:t>
      </w:r>
      <w:r w:rsidR="00D52374" w:rsidRPr="00D523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профессии 29.01.34 Оператор оборудования швейного производства (по видам)</w:t>
      </w: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 разработана на основе:</w:t>
      </w:r>
    </w:p>
    <w:p w:rsidR="00030439" w:rsidRPr="00D41E8C" w:rsidRDefault="00030439" w:rsidP="002E379A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Федерального закона «Об образовании в Российской Феде</w:t>
      </w:r>
      <w:r w:rsid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рации» от 29.12.2012г.№273-ФЗ </w:t>
      </w:r>
    </w:p>
    <w:p w:rsidR="006E67F6" w:rsidRDefault="00030439" w:rsidP="002E379A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среднего профессионального образования </w:t>
      </w:r>
      <w:r w:rsidR="006E67F6"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профессии </w:t>
      </w:r>
      <w:r w:rsidR="00D52374" w:rsidRPr="00D523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профессии 29.01.34 Оператор оборудования швейного производства (по видам)</w:t>
      </w:r>
      <w:r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утверждённого приказом </w:t>
      </w:r>
      <w:r w:rsidR="006E67F6"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Министерства просвещения РФ от </w:t>
      </w:r>
      <w:r w:rsidR="00D52374">
        <w:rPr>
          <w:rFonts w:ascii="Times New Roman" w:eastAsia="Calibri" w:hAnsi="Times New Roman" w:cs="Times New Roman"/>
          <w:sz w:val="24"/>
          <w:szCs w:val="24"/>
          <w:lang w:eastAsia="ru-RU"/>
        </w:rPr>
        <w:t>18.09.23</w:t>
      </w:r>
      <w:r w:rsidR="006E67F6"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D52374">
        <w:rPr>
          <w:rFonts w:ascii="Times New Roman" w:eastAsia="Calibri" w:hAnsi="Times New Roman" w:cs="Times New Roman"/>
          <w:sz w:val="24"/>
          <w:szCs w:val="24"/>
          <w:lang w:eastAsia="ru-RU"/>
        </w:rPr>
        <w:t>№ 698»</w:t>
      </w:r>
      <w:r w:rsidR="006E67F6" w:rsidRPr="006E67F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6E67F6" w:rsidRDefault="006E67F6" w:rsidP="002E379A">
      <w:pPr>
        <w:pStyle w:val="ab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E67F6">
        <w:rPr>
          <w:rFonts w:ascii="Times New Roman" w:hAnsi="Times New Roman"/>
          <w:sz w:val="24"/>
          <w:szCs w:val="24"/>
          <w:lang w:eastAsia="ru-RU"/>
        </w:rPr>
        <w:t>Приказа Министерства просвещения РФ от 24.08.2022 № 762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образования";</w:t>
      </w:r>
    </w:p>
    <w:p w:rsidR="00030439" w:rsidRPr="006E67F6" w:rsidRDefault="00030439" w:rsidP="002E379A">
      <w:pPr>
        <w:pStyle w:val="ab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6E67F6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 от 08.11.2021 № 800 "Об утверждении Порядка проведения государственной итоговой аттестации по образовательным программам среднего профессионального образования" (Зарегистрирован 07.12.2021 № 66211)</w:t>
      </w:r>
    </w:p>
    <w:p w:rsidR="00662C37" w:rsidRPr="00D41E8C" w:rsidRDefault="00030439" w:rsidP="003633F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Настоящая Программа определяет совокупность требований к государственной итогово</w:t>
      </w:r>
      <w:r w:rsidR="00923938" w:rsidRPr="00D41E8C">
        <w:rPr>
          <w:rFonts w:ascii="Times New Roman" w:eastAsia="Calibri" w:hAnsi="Times New Roman" w:cs="Times New Roman"/>
          <w:sz w:val="24"/>
          <w:szCs w:val="24"/>
        </w:rPr>
        <w:t xml:space="preserve">й аттестации </w:t>
      </w:r>
      <w:r w:rsidR="002E379A">
        <w:rPr>
          <w:rFonts w:ascii="Times New Roman" w:eastAsia="Calibri" w:hAnsi="Times New Roman" w:cs="Times New Roman"/>
          <w:sz w:val="24"/>
          <w:szCs w:val="24"/>
        </w:rPr>
        <w:t xml:space="preserve">по профессии </w:t>
      </w:r>
      <w:r w:rsidR="00D52374" w:rsidRPr="00D52374">
        <w:rPr>
          <w:rFonts w:ascii="Times New Roman" w:eastAsia="Times New Roman" w:hAnsi="Times New Roman" w:cs="Times New Roman"/>
          <w:sz w:val="24"/>
          <w:szCs w:val="24"/>
          <w:lang w:eastAsia="ru-RU"/>
        </w:rPr>
        <w:t>29.01.34 Оператор оборудования швейного производства (по видам)</w:t>
      </w:r>
      <w:r w:rsidR="002E379A" w:rsidRPr="002E37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62C37" w:rsidRPr="00D41E8C">
        <w:rPr>
          <w:rFonts w:ascii="Times New Roman" w:eastAsia="Calibri" w:hAnsi="Times New Roman" w:cs="Times New Roman"/>
          <w:sz w:val="24"/>
          <w:szCs w:val="24"/>
        </w:rPr>
        <w:t xml:space="preserve">Основными задачами государственной итоговой аттестации являются: </w:t>
      </w:r>
    </w:p>
    <w:p w:rsidR="00662C37" w:rsidRPr="00D41E8C" w:rsidRDefault="00662C37" w:rsidP="003633F5">
      <w:pPr>
        <w:numPr>
          <w:ilvl w:val="0"/>
          <w:numId w:val="1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 xml:space="preserve">выявить осмысленное понимание выпускниками значимости получаемой специальности как важной составляющей финансово-экономического комплекса России; </w:t>
      </w:r>
    </w:p>
    <w:p w:rsidR="00662C37" w:rsidRPr="00D41E8C" w:rsidRDefault="00662C37" w:rsidP="003633F5">
      <w:pPr>
        <w:numPr>
          <w:ilvl w:val="0"/>
          <w:numId w:val="1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определить уровень владения теоретическими знаниями и практическими навыками  организации и осуществления  финансовой и экономической деятельности;</w:t>
      </w:r>
    </w:p>
    <w:p w:rsidR="00662C37" w:rsidRPr="00D41E8C" w:rsidRDefault="00662C37" w:rsidP="003633F5">
      <w:pPr>
        <w:numPr>
          <w:ilvl w:val="0"/>
          <w:numId w:val="11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определить готовность выпускника к самостоятельной работе в условиях быстро меняющихся экономических и финансовых процессов.</w:t>
      </w:r>
    </w:p>
    <w:p w:rsidR="00662C37" w:rsidRPr="00D41E8C" w:rsidRDefault="00662C37" w:rsidP="003633F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Программ государственной итоговой аттестации определяются:</w:t>
      </w:r>
    </w:p>
    <w:p w:rsidR="00662C37" w:rsidRPr="00424308" w:rsidRDefault="00662C37" w:rsidP="003633F5">
      <w:pPr>
        <w:pStyle w:val="ab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материалы по содержанию государственной итоговой аттестации; </w:t>
      </w:r>
    </w:p>
    <w:p w:rsidR="00662C37" w:rsidRPr="00424308" w:rsidRDefault="00662C37" w:rsidP="003633F5">
      <w:pPr>
        <w:pStyle w:val="ab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ind w:right="169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сроки проведения государственной итоговой аттестации;</w:t>
      </w:r>
    </w:p>
    <w:p w:rsidR="00662C37" w:rsidRPr="00424308" w:rsidRDefault="00662C37" w:rsidP="003633F5">
      <w:pPr>
        <w:pStyle w:val="ab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условия подготовки и процедуры проведения государственной итоговой аттестации;</w:t>
      </w:r>
    </w:p>
    <w:p w:rsidR="00662C37" w:rsidRPr="00424308" w:rsidRDefault="00662C37" w:rsidP="003633F5">
      <w:pPr>
        <w:pStyle w:val="ab"/>
        <w:numPr>
          <w:ilvl w:val="0"/>
          <w:numId w:val="12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308">
        <w:rPr>
          <w:rFonts w:ascii="Times New Roman" w:eastAsia="Times New Roman" w:hAnsi="Times New Roman"/>
          <w:sz w:val="24"/>
          <w:szCs w:val="24"/>
          <w:lang w:eastAsia="ru-RU"/>
        </w:rPr>
        <w:t>критерии оценки уровня качества подготовки выпускника.</w:t>
      </w:r>
    </w:p>
    <w:p w:rsidR="00E94647" w:rsidRPr="00E94647" w:rsidRDefault="00E94647" w:rsidP="00662C37">
      <w:pPr>
        <w:autoSpaceDE w:val="0"/>
        <w:autoSpaceDN w:val="0"/>
        <w:adjustRightInd w:val="0"/>
        <w:spacing w:before="5" w:after="0"/>
        <w:ind w:firstLine="70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3524" w:rsidRPr="00D83524" w:rsidRDefault="001869F9" w:rsidP="002E379A">
      <w:pPr>
        <w:widowControl w:val="0"/>
        <w:tabs>
          <w:tab w:val="left" w:pos="2294"/>
        </w:tabs>
        <w:autoSpaceDE w:val="0"/>
        <w:autoSpaceDN w:val="0"/>
        <w:spacing w:after="0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Квалификация</w:t>
      </w:r>
      <w:r w:rsidRPr="00D41E8C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D8352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D83524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D83524">
        <w:rPr>
          <w:rFonts w:ascii="Times New Roman" w:eastAsia="Times New Roman" w:hAnsi="Times New Roman" w:cs="Times New Roman"/>
          <w:b/>
          <w:sz w:val="24"/>
          <w:szCs w:val="24"/>
        </w:rPr>
        <w:t>соответствии</w:t>
      </w:r>
      <w:r w:rsidRPr="00D83524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D83524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D83524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D83524">
        <w:rPr>
          <w:rFonts w:ascii="Times New Roman" w:eastAsia="Times New Roman" w:hAnsi="Times New Roman" w:cs="Times New Roman"/>
          <w:b/>
          <w:sz w:val="24"/>
          <w:szCs w:val="24"/>
        </w:rPr>
        <w:t>ФГОС:</w:t>
      </w:r>
      <w:r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62C37">
        <w:rPr>
          <w:rFonts w:ascii="Times New Roman" w:eastAsia="Times New Roman" w:hAnsi="Times New Roman" w:cs="Times New Roman"/>
          <w:b/>
          <w:sz w:val="24"/>
          <w:szCs w:val="24"/>
        </w:rPr>
        <w:t>оператор оборудования швейного производства</w:t>
      </w:r>
    </w:p>
    <w:p w:rsidR="001869F9" w:rsidRDefault="001869F9" w:rsidP="00D83524">
      <w:pPr>
        <w:widowControl w:val="0"/>
        <w:tabs>
          <w:tab w:val="left" w:pos="2294"/>
        </w:tabs>
        <w:autoSpaceDE w:val="0"/>
        <w:autoSpaceDN w:val="0"/>
        <w:spacing w:after="0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База</w:t>
      </w:r>
      <w:r w:rsidRPr="00D41E8C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приема</w:t>
      </w:r>
      <w:r w:rsidRPr="00D41E8C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D41E8C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образовательную</w:t>
      </w:r>
      <w:r w:rsidRPr="00D41E8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>программу:</w:t>
      </w:r>
      <w:r w:rsidR="00D83524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основное общее образование</w:t>
      </w:r>
    </w:p>
    <w:p w:rsidR="00D83524" w:rsidRDefault="00D83524" w:rsidP="00D83524">
      <w:pPr>
        <w:widowControl w:val="0"/>
        <w:tabs>
          <w:tab w:val="left" w:pos="2294"/>
        </w:tabs>
        <w:autoSpaceDE w:val="0"/>
        <w:autoSpaceDN w:val="0"/>
        <w:spacing w:after="0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Срок получения образования: 1 год и 10 месяцев</w:t>
      </w:r>
    </w:p>
    <w:p w:rsidR="00D83524" w:rsidRPr="00D41E8C" w:rsidRDefault="00D83524" w:rsidP="00D83524">
      <w:pPr>
        <w:widowControl w:val="0"/>
        <w:tabs>
          <w:tab w:val="left" w:pos="2294"/>
        </w:tabs>
        <w:autoSpaceDE w:val="0"/>
        <w:autoSpaceDN w:val="0"/>
        <w:spacing w:after="0"/>
        <w:ind w:right="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Форма обучения: очная</w:t>
      </w:r>
    </w:p>
    <w:p w:rsidR="00116703" w:rsidRDefault="00116703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4647" w:rsidRDefault="00E9464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C89" w:rsidRDefault="00153C89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2C37" w:rsidRDefault="00662C37" w:rsidP="00E946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D41E8C" w:rsidRDefault="00030439" w:rsidP="002E379A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Паспорт программы </w:t>
      </w:r>
    </w:p>
    <w:p w:rsidR="00030439" w:rsidRPr="00D41E8C" w:rsidRDefault="00030439" w:rsidP="002E379A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государственной итоговой аттестации</w:t>
      </w:r>
    </w:p>
    <w:p w:rsidR="00030439" w:rsidRPr="00D41E8C" w:rsidRDefault="00030439" w:rsidP="002E379A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116703" w:rsidRDefault="00030439" w:rsidP="002E379A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программы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</w:p>
    <w:p w:rsidR="00030439" w:rsidRDefault="00030439" w:rsidP="002E37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государственной итоговой аттестации (далее программа ГИА) – является частью основной профессиональной образовательной программой в соответствии с ФГОС СПО по </w:t>
      </w:r>
      <w:r w:rsidR="00BF5F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</w:t>
      </w:r>
      <w:r w:rsidR="002E37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2C37" w:rsidRPr="00D52374">
        <w:rPr>
          <w:rFonts w:ascii="Times New Roman" w:eastAsia="Times New Roman" w:hAnsi="Times New Roman" w:cs="Times New Roman"/>
          <w:sz w:val="24"/>
          <w:szCs w:val="24"/>
          <w:lang w:eastAsia="ru-RU"/>
        </w:rPr>
        <w:t>29.01.34 Оператор оборудования швейного производства (по видам)</w:t>
      </w:r>
      <w:r w:rsidR="00662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части освоения видов профессиональной деятельности (ВПД): </w:t>
      </w:r>
    </w:p>
    <w:p w:rsidR="00662C37" w:rsidRPr="000102E2" w:rsidRDefault="00662C37" w:rsidP="00662C37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2E2">
        <w:rPr>
          <w:rFonts w:ascii="Times New Roman" w:eastAsia="Calibri" w:hAnsi="Times New Roman" w:cs="Times New Roman"/>
          <w:sz w:val="24"/>
          <w:szCs w:val="24"/>
        </w:rPr>
        <w:t>Подготовка и обслуживание швейного автоматического или полуавтоматического оборудования, оборудования для влажно-тепловой обработки для производства изделий и одежды из текстильных материалов (по выбору)</w:t>
      </w:r>
    </w:p>
    <w:p w:rsidR="00662C37" w:rsidRPr="009158E8" w:rsidRDefault="00662C37" w:rsidP="00662C37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2E2">
        <w:rPr>
          <w:rFonts w:ascii="Times New Roman" w:eastAsia="Calibri" w:hAnsi="Times New Roman" w:cs="Times New Roman"/>
          <w:sz w:val="24"/>
          <w:szCs w:val="24"/>
        </w:rPr>
        <w:t>Ведение технологического процесса обработки деталей средней сложности вручную и на швейном оборудовании, на автоматическом или полуавтоматическом оборудовании для производства изделий и одежды из текстильных материалов (по выбору)</w:t>
      </w:r>
    </w:p>
    <w:p w:rsidR="00662C37" w:rsidRPr="00D41E8C" w:rsidRDefault="00662C37" w:rsidP="002E379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 xml:space="preserve">Выпускник, освоивший образовательную программу, должен обладать следующими </w:t>
      </w:r>
      <w:r w:rsidRPr="006A338C">
        <w:rPr>
          <w:rFonts w:ascii="Times New Roman" w:eastAsia="Times New Roman" w:hAnsi="Times New Roman"/>
          <w:b/>
          <w:sz w:val="24"/>
          <w:szCs w:val="24"/>
          <w:lang w:eastAsia="ru-RU"/>
        </w:rPr>
        <w:t>профессиональными компетенциями (далее - ПК)</w:t>
      </w:r>
      <w:r w:rsidRPr="006A338C">
        <w:rPr>
          <w:rFonts w:ascii="Times New Roman" w:eastAsia="Times New Roman" w:hAnsi="Times New Roman"/>
          <w:sz w:val="24"/>
          <w:szCs w:val="24"/>
          <w:lang w:eastAsia="ru-RU"/>
        </w:rPr>
        <w:t>, соответствующими основным видам деятельности</w:t>
      </w: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6"/>
        <w:gridCol w:w="2400"/>
        <w:gridCol w:w="1142"/>
        <w:gridCol w:w="3998"/>
      </w:tblGrid>
      <w:tr w:rsidR="00662C37" w:rsidRPr="000102E2" w:rsidTr="00A76BD7">
        <w:trPr>
          <w:trHeight w:val="969"/>
          <w:jc w:val="center"/>
        </w:trPr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6"/>
              <w:ind w:left="181" w:right="114"/>
              <w:rPr>
                <w:rFonts w:ascii="Times New Roman" w:eastAsia="Times New Roman" w:hAnsi="Times New Roman"/>
                <w:b/>
                <w:spacing w:val="-4"/>
                <w:sz w:val="24"/>
              </w:rPr>
            </w:pPr>
            <w:r w:rsidRPr="000102E2">
              <w:rPr>
                <w:rFonts w:ascii="Times New Roman" w:eastAsia="Times New Roman" w:hAnsi="Times New Roman"/>
                <w:b/>
                <w:sz w:val="24"/>
              </w:rPr>
              <w:t>Виды</w:t>
            </w:r>
            <w:r w:rsidRPr="000102E2">
              <w:rPr>
                <w:rFonts w:ascii="Times New Roman" w:eastAsia="Times New Roman" w:hAnsi="Times New Roman"/>
                <w:b/>
                <w:spacing w:val="-4"/>
                <w:sz w:val="24"/>
              </w:rPr>
              <w:t xml:space="preserve"> </w:t>
            </w:r>
          </w:p>
          <w:p w:rsidR="00662C37" w:rsidRPr="000102E2" w:rsidRDefault="00662C37" w:rsidP="00A76BD7">
            <w:pPr>
              <w:spacing w:before="6"/>
              <w:ind w:left="181" w:right="114"/>
              <w:rPr>
                <w:rFonts w:ascii="Times New Roman" w:eastAsia="Times New Roman" w:hAnsi="Times New Roman"/>
                <w:b/>
                <w:sz w:val="24"/>
              </w:rPr>
            </w:pPr>
            <w:r w:rsidRPr="000102E2">
              <w:rPr>
                <w:rFonts w:ascii="Times New Roman" w:eastAsia="Times New Roman" w:hAnsi="Times New Roman"/>
                <w:b/>
                <w:sz w:val="24"/>
              </w:rPr>
              <w:t>деятельности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154"/>
                <w:tab w:val="left" w:pos="2295"/>
              </w:tabs>
              <w:spacing w:before="6" w:line="256" w:lineRule="auto"/>
              <w:ind w:left="169" w:right="105"/>
              <w:rPr>
                <w:rFonts w:ascii="Times New Roman" w:eastAsia="Times New Roman" w:hAnsi="Times New Roman"/>
                <w:b/>
                <w:sz w:val="24"/>
              </w:rPr>
            </w:pPr>
            <w:r w:rsidRPr="000102E2">
              <w:rPr>
                <w:rFonts w:ascii="Times New Roman" w:eastAsia="Times New Roman" w:hAnsi="Times New Roman"/>
                <w:b/>
                <w:sz w:val="24"/>
              </w:rPr>
              <w:t>Код и</w:t>
            </w:r>
            <w:r w:rsidRPr="000102E2">
              <w:rPr>
                <w:rFonts w:ascii="Times New Roman" w:eastAsia="Times New Roman" w:hAnsi="Times New Roman"/>
                <w:b/>
                <w:spacing w:val="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b/>
                <w:sz w:val="24"/>
              </w:rPr>
              <w:t>наименование</w:t>
            </w:r>
            <w:r w:rsidRPr="000102E2">
              <w:rPr>
                <w:rFonts w:ascii="Times New Roman" w:eastAsia="Times New Roman" w:hAnsi="Times New Roman"/>
                <w:b/>
                <w:spacing w:val="-57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b/>
                <w:sz w:val="24"/>
              </w:rPr>
              <w:t>компетенции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6"/>
              <w:ind w:left="179"/>
              <w:rPr>
                <w:rFonts w:ascii="Times New Roman" w:eastAsia="Times New Roman" w:hAnsi="Times New Roman"/>
                <w:b/>
                <w:sz w:val="24"/>
              </w:rPr>
            </w:pPr>
            <w:r w:rsidRPr="000102E2">
              <w:rPr>
                <w:rFonts w:ascii="Times New Roman" w:eastAsia="Times New Roman" w:hAnsi="Times New Roman"/>
                <w:b/>
                <w:sz w:val="24"/>
              </w:rPr>
              <w:t>Код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6"/>
              <w:ind w:left="171" w:right="142"/>
              <w:rPr>
                <w:rFonts w:ascii="Times New Roman" w:eastAsia="Times New Roman" w:hAnsi="Times New Roman"/>
                <w:b/>
                <w:sz w:val="24"/>
              </w:rPr>
            </w:pPr>
            <w:r w:rsidRPr="000102E2">
              <w:rPr>
                <w:rFonts w:ascii="Times New Roman" w:eastAsia="Times New Roman" w:hAnsi="Times New Roman"/>
                <w:b/>
                <w:sz w:val="24"/>
              </w:rPr>
              <w:t>Показатели</w:t>
            </w:r>
            <w:r w:rsidRPr="000102E2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b/>
                <w:sz w:val="24"/>
              </w:rPr>
              <w:t>освоения</w:t>
            </w:r>
            <w:r w:rsidRPr="000102E2">
              <w:rPr>
                <w:rFonts w:ascii="Times New Roman" w:eastAsia="Times New Roman" w:hAnsi="Times New Roman"/>
                <w:b/>
                <w:spacing w:val="-5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b/>
                <w:sz w:val="24"/>
              </w:rPr>
              <w:t>компетенции</w:t>
            </w:r>
          </w:p>
        </w:tc>
      </w:tr>
      <w:tr w:rsidR="00662C37" w:rsidRPr="000102E2" w:rsidTr="00A76BD7">
        <w:trPr>
          <w:trHeight w:val="581"/>
          <w:jc w:val="center"/>
        </w:trPr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120"/>
              </w:tabs>
              <w:ind w:left="181" w:righ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ПМ.01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Подготовка</w:t>
            </w:r>
          </w:p>
          <w:p w:rsidR="00662C37" w:rsidRPr="000102E2" w:rsidRDefault="00662C37" w:rsidP="00A76BD7">
            <w:pPr>
              <w:ind w:left="181" w:righ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обслуживание</w:t>
            </w:r>
          </w:p>
          <w:p w:rsidR="00662C37" w:rsidRPr="000102E2" w:rsidRDefault="00662C37" w:rsidP="00A76BD7">
            <w:pPr>
              <w:tabs>
                <w:tab w:val="left" w:pos="822"/>
                <w:tab w:val="left" w:pos="1962"/>
                <w:tab w:val="left" w:pos="2183"/>
              </w:tabs>
              <w:ind w:left="181" w:righ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швейного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автоматического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или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полуавтоматическогооборудования,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для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влажно-тепловой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обработки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для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производства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изделий</w:t>
            </w:r>
            <w:r w:rsidRPr="000102E2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одежды</w:t>
            </w:r>
            <w:r w:rsidRPr="000102E2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текстильных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(по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выбору)</w:t>
            </w: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154"/>
                <w:tab w:val="left" w:pos="2295"/>
              </w:tabs>
              <w:ind w:left="169" w:right="10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ПК 1.1. Устранять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выявленные мелкие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недостатки при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работе на швейном и 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влажно-тепловом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Устройство,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обслуживание</w:t>
            </w:r>
          </w:p>
          <w:p w:rsidR="00662C37" w:rsidRPr="000102E2" w:rsidRDefault="00662C37" w:rsidP="00A76BD7">
            <w:pPr>
              <w:tabs>
                <w:tab w:val="left" w:pos="2237"/>
              </w:tabs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эксплуатация оборудования</w:t>
            </w:r>
          </w:p>
        </w:tc>
      </w:tr>
      <w:tr w:rsidR="00662C37" w:rsidRPr="000102E2" w:rsidTr="00A76BD7">
        <w:trPr>
          <w:trHeight w:val="54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Подготовка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оборудования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к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работе</w:t>
            </w:r>
          </w:p>
        </w:tc>
      </w:tr>
      <w:tr w:rsidR="00662C37" w:rsidRPr="000102E2" w:rsidTr="00A76BD7">
        <w:trPr>
          <w:trHeight w:val="995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892"/>
              </w:tabs>
              <w:ind w:left="171" w:right="14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Соблюдать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порядок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оборудовании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швейного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производства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</w:p>
        </w:tc>
      </w:tr>
      <w:tr w:rsidR="00662C37" w:rsidRPr="000102E2" w:rsidTr="00A76BD7">
        <w:trPr>
          <w:trHeight w:val="654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Выявлять сбои в работе оборудования 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устанавливать причину</w:t>
            </w:r>
          </w:p>
        </w:tc>
      </w:tr>
      <w:tr w:rsidR="00662C37" w:rsidRPr="000102E2" w:rsidTr="00A76BD7">
        <w:trPr>
          <w:trHeight w:val="966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1.1.03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Устранять выявленные мелкие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недостатки при работе на швейном 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         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влажно-тепловом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оборудовании.</w:t>
            </w:r>
          </w:p>
        </w:tc>
      </w:tr>
      <w:tr w:rsidR="00662C37" w:rsidRPr="000102E2" w:rsidTr="00A76BD7">
        <w:trPr>
          <w:trHeight w:val="86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261"/>
              </w:tabs>
              <w:ind w:left="171" w:right="14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Основы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обслуживания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эксплуатации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</w:p>
          <w:p w:rsidR="00662C37" w:rsidRPr="000102E2" w:rsidRDefault="00662C37" w:rsidP="00A76BD7">
            <w:pPr>
              <w:ind w:left="171" w:right="14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швейного производства </w:t>
            </w:r>
          </w:p>
        </w:tc>
      </w:tr>
      <w:tr w:rsidR="00662C37" w:rsidRPr="000102E2" w:rsidTr="00A76BD7">
        <w:trPr>
          <w:trHeight w:val="650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Типы</w:t>
            </w:r>
            <w:r w:rsidRPr="000102E2">
              <w:rPr>
                <w:rFonts w:ascii="Times New Roman" w:eastAsia="Times New Roman" w:hAnsi="Times New Roman"/>
                <w:spacing w:val="56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устройство</w:t>
            </w:r>
            <w:r w:rsidRPr="000102E2">
              <w:rPr>
                <w:rFonts w:ascii="Times New Roman" w:eastAsia="Times New Roman" w:hAnsi="Times New Roman"/>
                <w:spacing w:val="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обслуживаемого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             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способы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наладки</w:t>
            </w:r>
          </w:p>
        </w:tc>
      </w:tr>
      <w:tr w:rsidR="00662C37" w:rsidRPr="000102E2" w:rsidTr="00A76BD7">
        <w:trPr>
          <w:trHeight w:val="50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9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1.1.03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553"/>
                <w:tab w:val="left" w:pos="1663"/>
                <w:tab w:val="left" w:pos="2402"/>
                <w:tab w:val="left" w:pos="3158"/>
                <w:tab w:val="left" w:pos="3962"/>
              </w:tabs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Требования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безопасности работ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швейном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и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влажно-тепловом</w:t>
            </w:r>
          </w:p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на швейном оборудовании</w:t>
            </w:r>
          </w:p>
        </w:tc>
      </w:tr>
      <w:tr w:rsidR="00662C37" w:rsidRPr="000102E2" w:rsidTr="00A76BD7">
        <w:trPr>
          <w:trHeight w:val="57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ПК.1.2. Устранять мелкие недостатки при работе на швейном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автоматическом или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полуавтоматическом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14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Устройство,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обслуживание</w:t>
            </w:r>
          </w:p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эксплуатация оборудования</w:t>
            </w:r>
          </w:p>
        </w:tc>
      </w:tr>
      <w:tr w:rsidR="00662C37" w:rsidRPr="000102E2" w:rsidTr="00A76BD7">
        <w:trPr>
          <w:trHeight w:val="50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1.2.01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488"/>
                <w:tab w:val="left" w:pos="1567"/>
                <w:tab w:val="left" w:pos="2685"/>
                <w:tab w:val="left" w:pos="3557"/>
                <w:tab w:val="left" w:pos="3700"/>
              </w:tabs>
              <w:ind w:left="171" w:right="30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Соблюдать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порядок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работы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на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швейном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автоматическом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или</w:t>
            </w:r>
          </w:p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полуавтоматическом</w:t>
            </w:r>
            <w:r w:rsidRPr="000102E2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оборудовании</w:t>
            </w:r>
          </w:p>
        </w:tc>
      </w:tr>
      <w:tr w:rsidR="00662C37" w:rsidRPr="000102E2" w:rsidTr="00A76BD7">
        <w:trPr>
          <w:trHeight w:val="77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Выявлять сбои в работе оборудования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               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устанавливать причину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1.2.03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025"/>
                <w:tab w:val="left" w:pos="2954"/>
                <w:tab w:val="left" w:pos="3647"/>
              </w:tabs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Выполнять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наладку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обслуживаемого оборудования для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конкретных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операций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>и</w:t>
            </w:r>
          </w:p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материалов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1.2.04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Устранять выявленные мелкие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поломки деталей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механизмов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устранять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вызывающие их причины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при работе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 швейном автоматическом или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полуавтоматическом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оборудовании.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1.2.01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143"/>
              </w:tabs>
              <w:ind w:left="171" w:right="27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Основы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обслуживания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эксплуатации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</w:p>
          <w:p w:rsidR="00662C37" w:rsidRPr="000102E2" w:rsidRDefault="00662C37" w:rsidP="00A76BD7">
            <w:pPr>
              <w:ind w:left="171" w:right="27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швейного производства .</w:t>
            </w:r>
          </w:p>
        </w:tc>
      </w:tr>
      <w:tr w:rsidR="00662C37" w:rsidRPr="000102E2" w:rsidTr="00A76BD7">
        <w:trPr>
          <w:trHeight w:val="46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Основы автоматизации швейного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производства</w:t>
            </w:r>
          </w:p>
        </w:tc>
      </w:tr>
      <w:tr w:rsidR="00662C37" w:rsidRPr="000102E2" w:rsidTr="00A76BD7">
        <w:trPr>
          <w:trHeight w:val="26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1.2.03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407"/>
                <w:tab w:val="left" w:pos="3856"/>
              </w:tabs>
              <w:ind w:left="171" w:right="13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Устройство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обслуживаемого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швейного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автоматического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полуавтоматического</w:t>
            </w:r>
            <w:r w:rsidRPr="000102E2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  <w:r w:rsidRPr="000102E2">
              <w:rPr>
                <w:rFonts w:ascii="Times New Roman" w:eastAsia="Times New Roman" w:hAnsi="Times New Roman"/>
                <w:spacing w:val="2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способы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его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наладки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1.2.04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092"/>
              </w:tabs>
              <w:ind w:left="171" w:right="13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Назначение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пользования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различными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приспособлениями,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устройствами</w:t>
            </w:r>
            <w:r w:rsidRPr="000102E2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2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средствами автоматизации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6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ПК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1.3</w:t>
            </w:r>
          </w:p>
          <w:p w:rsidR="00662C37" w:rsidRPr="000102E2" w:rsidRDefault="00662C37" w:rsidP="00A76BD7">
            <w:pPr>
              <w:tabs>
                <w:tab w:val="left" w:pos="2144"/>
              </w:tabs>
              <w:ind w:left="169" w:right="13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соответствия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эксплуатационно</w:t>
            </w:r>
            <w:r w:rsidRPr="000102E2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–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технологических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параметров швейного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оборудования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Установка необходимых механизмов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приспособлений для проведения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технологического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Работы</w:t>
            </w:r>
            <w:r w:rsidRPr="000102E2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техническими</w:t>
            </w:r>
            <w:r w:rsidRPr="000102E2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инструкциями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 регламентами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обслуживания 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эксплуатации оборудования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Пользоваться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контрольно-</w:t>
            </w:r>
          </w:p>
          <w:p w:rsidR="00662C37" w:rsidRPr="000102E2" w:rsidRDefault="00662C37" w:rsidP="00A76BD7">
            <w:pPr>
              <w:spacing w:before="8"/>
              <w:ind w:left="171" w:right="27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измерительными приборами для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контроля</w:t>
            </w:r>
            <w:r w:rsidRPr="000102E2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технологического</w:t>
            </w:r>
            <w:r w:rsidRPr="000102E2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процесса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738"/>
              </w:tabs>
              <w:spacing w:before="3"/>
              <w:ind w:left="171" w:right="5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Пользоваться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техническими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инструкциями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регламентами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обслуживания</w:t>
            </w:r>
            <w:r w:rsidRPr="000102E2">
              <w:rPr>
                <w:rFonts w:ascii="Times New Roman" w:eastAsia="Times New Roman" w:hAnsi="Times New Roman"/>
                <w:spacing w:val="36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3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эксплуатации</w:t>
            </w:r>
          </w:p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оборудования</w:t>
            </w:r>
          </w:p>
        </w:tc>
      </w:tr>
      <w:tr w:rsidR="00662C37" w:rsidRPr="000102E2" w:rsidTr="00A76BD7">
        <w:trPr>
          <w:trHeight w:val="50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1.3.03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71" w:right="38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Выполнять требования ТБ и охраны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труда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71" w:right="33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Назначение конструктивных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элементов оборудования и их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функциональное</w:t>
            </w:r>
            <w:r w:rsidRPr="000102E2">
              <w:rPr>
                <w:rFonts w:ascii="Times New Roman" w:eastAsia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влияние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его эксплуатацию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left="171" w:right="29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Типичные причины возникновения и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способы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устранения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неисправностей</w:t>
            </w:r>
          </w:p>
          <w:p w:rsidR="00662C37" w:rsidRPr="000102E2" w:rsidRDefault="00662C37" w:rsidP="00A76BD7">
            <w:pPr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оборудования</w:t>
            </w:r>
          </w:p>
        </w:tc>
      </w:tr>
      <w:tr w:rsidR="00662C37" w:rsidRPr="000102E2" w:rsidTr="00A76BD7">
        <w:trPr>
          <w:trHeight w:val="53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 w:line="256" w:lineRule="auto"/>
              <w:ind w:left="17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Правила наладки, обслуживания и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эксплуатации оборудования</w:t>
            </w:r>
          </w:p>
        </w:tc>
      </w:tr>
      <w:tr w:rsidR="00662C37" w:rsidRPr="000102E2" w:rsidTr="00A76BD7">
        <w:trPr>
          <w:trHeight w:val="35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1.3.04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3"/>
              <w:ind w:left="171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Основы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техники</w:t>
            </w:r>
            <w:r w:rsidRPr="000102E2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измерений</w:t>
            </w:r>
          </w:p>
        </w:tc>
      </w:tr>
      <w:tr w:rsidR="00662C37" w:rsidRPr="000102E2" w:rsidTr="00A76BD7">
        <w:trPr>
          <w:trHeight w:val="557"/>
          <w:jc w:val="center"/>
        </w:trPr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2C37" w:rsidRPr="000102E2" w:rsidRDefault="00662C37" w:rsidP="00A76BD7">
            <w:pPr>
              <w:ind w:left="147" w:right="29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ПМ 02. Ведение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технологического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процесса обработки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деталей средней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сложности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вручную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оборудовании, 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полуавтоматическом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для производства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изделий и одежды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 текстильных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 (по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выбору)</w:t>
            </w:r>
          </w:p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"/>
                <w:szCs w:val="2"/>
                <w:lang w:val="ru-RU"/>
              </w:rPr>
            </w:pPr>
          </w:p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"/>
                <w:szCs w:val="2"/>
              </w:rPr>
              <w:t>У 2.2.05</w:t>
            </w: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4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ПК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2.1.</w:t>
            </w:r>
          </w:p>
          <w:p w:rsidR="00662C37" w:rsidRPr="000102E2" w:rsidRDefault="00662C37" w:rsidP="00A76BD7">
            <w:pPr>
              <w:ind w:left="145" w:right="8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Контролировать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соответствие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производственному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заданию размерных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характеристик,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качества</w:t>
            </w:r>
            <w:r w:rsidRPr="000102E2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материалов,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полуфабрикатов 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выполненных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операций.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-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Обработка деталей в соответствии с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техническими</w:t>
            </w:r>
            <w:r w:rsidRPr="000102E2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условиями.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Выполнения операций вручную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машинах,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по пошиву деталей, узлов, изделий из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текстильных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220"/>
              </w:tabs>
              <w:ind w:left="286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Использования рациональных приемов 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этапе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изготовления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швейных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изделий </w:t>
            </w:r>
          </w:p>
        </w:tc>
      </w:tr>
      <w:tr w:rsidR="00662C37" w:rsidRPr="000102E2" w:rsidTr="00A76BD7">
        <w:trPr>
          <w:trHeight w:val="805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Обрабатывать детали, узлы, изделия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текстильных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разной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сложности</w:t>
            </w:r>
          </w:p>
        </w:tc>
      </w:tr>
      <w:tr w:rsidR="00662C37" w:rsidRPr="000102E2" w:rsidTr="00A76BD7">
        <w:trPr>
          <w:trHeight w:val="53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</w:t>
            </w:r>
            <w:r w:rsidRPr="000102E2">
              <w:rPr>
                <w:rFonts w:ascii="Times New Roman" w:eastAsia="Times New Roman" w:hAnsi="Times New Roman"/>
                <w:spacing w:val="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контроль</w:t>
            </w:r>
            <w:r w:rsidRPr="000102E2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качества</w:t>
            </w:r>
            <w:r w:rsidRPr="000102E2">
              <w:rPr>
                <w:rFonts w:ascii="Times New Roman" w:eastAsia="Times New Roman" w:hAnsi="Times New Roman"/>
                <w:spacing w:val="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кроя</w:t>
            </w:r>
            <w:r w:rsidRPr="000102E2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          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выполненной работы</w:t>
            </w:r>
          </w:p>
        </w:tc>
      </w:tr>
      <w:tr w:rsidR="00662C37" w:rsidRPr="000102E2" w:rsidTr="00A76BD7">
        <w:trPr>
          <w:trHeight w:val="54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right="123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2.1.03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Выполнять требования ТБ и охраны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труда</w:t>
            </w:r>
          </w:p>
        </w:tc>
      </w:tr>
      <w:tr w:rsidR="00662C37" w:rsidRPr="000102E2" w:rsidTr="00A76BD7">
        <w:trPr>
          <w:trHeight w:val="92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2.1.04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944"/>
              </w:tabs>
              <w:ind w:left="286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мероприятия,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обеспечивающие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повышение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экономических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показателей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производственной деятельности</w:t>
            </w:r>
          </w:p>
        </w:tc>
      </w:tr>
      <w:tr w:rsidR="00662C37" w:rsidRPr="000102E2" w:rsidTr="00A76BD7">
        <w:trPr>
          <w:trHeight w:val="84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285"/>
              </w:tabs>
              <w:ind w:left="286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Методы и приемы выполнения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подготовительных и простейших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операций</w:t>
            </w:r>
          </w:p>
        </w:tc>
      </w:tr>
      <w:tr w:rsidR="00662C37" w:rsidRPr="000102E2" w:rsidTr="00A76BD7">
        <w:trPr>
          <w:trHeight w:val="83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Назначение</w:t>
            </w:r>
            <w:r w:rsidRPr="000102E2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правила</w:t>
            </w:r>
            <w:r w:rsidRPr="000102E2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эксплуатации   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обслуживаемых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машин,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номера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игл</w:t>
            </w:r>
          </w:p>
        </w:tc>
      </w:tr>
      <w:tr w:rsidR="00662C37" w:rsidRPr="000102E2" w:rsidTr="00A76BD7">
        <w:trPr>
          <w:trHeight w:val="617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Технологические</w:t>
            </w:r>
            <w:r w:rsidRPr="000102E2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параметры</w:t>
            </w:r>
            <w:r w:rsidRPr="000102E2">
              <w:rPr>
                <w:rFonts w:ascii="Times New Roman" w:eastAsia="Times New Roman" w:hAnsi="Times New Roman"/>
                <w:spacing w:val="6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обработки 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деталей,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виды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швов</w:t>
            </w:r>
          </w:p>
        </w:tc>
      </w:tr>
      <w:tr w:rsidR="00662C37" w:rsidRPr="000102E2" w:rsidTr="00A76BD7">
        <w:trPr>
          <w:trHeight w:val="555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28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Виды</w:t>
            </w:r>
            <w:r w:rsidRPr="000102E2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качество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обрабатываемых</w:t>
            </w:r>
          </w:p>
          <w:p w:rsidR="00662C37" w:rsidRPr="000102E2" w:rsidRDefault="00662C37" w:rsidP="00A76BD7">
            <w:pPr>
              <w:ind w:left="28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</w:t>
            </w:r>
          </w:p>
        </w:tc>
      </w:tr>
      <w:tr w:rsidR="00662C37" w:rsidRPr="000102E2" w:rsidTr="00A76BD7">
        <w:trPr>
          <w:trHeight w:val="83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2.1.05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908"/>
              </w:tabs>
              <w:ind w:left="318" w:right="141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Ассортимент швейных изделий и технологические параметры обработки их деталей</w:t>
            </w:r>
          </w:p>
        </w:tc>
      </w:tr>
      <w:tr w:rsidR="00662C37" w:rsidRPr="000102E2" w:rsidTr="00A76BD7">
        <w:trPr>
          <w:trHeight w:val="786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2.1.06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101"/>
              </w:tabs>
              <w:ind w:left="286" w:right="14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Требования  </w:t>
            </w:r>
            <w:r w:rsidRPr="000102E2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безопасности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работ</w:t>
            </w:r>
            <w:r w:rsidRPr="000102E2">
              <w:rPr>
                <w:rFonts w:ascii="Times New Roman" w:eastAsia="Times New Roman" w:hAnsi="Times New Roman"/>
                <w:spacing w:val="9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               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работе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швейном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2.1.07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783"/>
                <w:tab w:val="left" w:pos="2517"/>
                <w:tab w:val="left" w:pos="3856"/>
              </w:tabs>
              <w:ind w:left="28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Основные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 xml:space="preserve">мероприятия для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для повышения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экономических</w:t>
            </w:r>
          </w:p>
          <w:p w:rsidR="00662C37" w:rsidRPr="000102E2" w:rsidRDefault="00662C37" w:rsidP="00A76BD7">
            <w:pPr>
              <w:tabs>
                <w:tab w:val="left" w:pos="1783"/>
                <w:tab w:val="left" w:pos="2517"/>
                <w:tab w:val="left" w:pos="3856"/>
              </w:tabs>
              <w:ind w:left="28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повышения экономических показателей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производственной</w:t>
            </w:r>
          </w:p>
          <w:p w:rsidR="00662C37" w:rsidRPr="000102E2" w:rsidRDefault="00662C37" w:rsidP="00A76BD7">
            <w:pPr>
              <w:tabs>
                <w:tab w:val="left" w:pos="3856"/>
              </w:tabs>
              <w:ind w:left="28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деятельности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750"/>
                <w:tab w:val="left" w:pos="1159"/>
                <w:tab w:val="left" w:pos="1430"/>
                <w:tab w:val="left" w:pos="1907"/>
                <w:tab w:val="left" w:pos="2022"/>
              </w:tabs>
              <w:ind w:left="127" w:right="13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ПК</w:t>
            </w:r>
            <w:r w:rsidRPr="000102E2">
              <w:rPr>
                <w:rFonts w:ascii="Times New Roman" w:eastAsia="Times New Roman" w:hAnsi="Times New Roman"/>
                <w:spacing w:val="2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2.2.</w:t>
            </w:r>
            <w:r w:rsidRPr="000102E2">
              <w:rPr>
                <w:rFonts w:ascii="Times New Roman" w:eastAsia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технологические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процессы</w:t>
            </w:r>
            <w:r w:rsidRPr="000102E2">
              <w:rPr>
                <w:rFonts w:ascii="Times New Roman" w:eastAsia="Times New Roman" w:hAnsi="Times New Roman"/>
                <w:spacing w:val="2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обработки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деталей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изделий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средней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сложности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вручную,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>на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швейном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автоматическом</w:t>
            </w:r>
            <w:r w:rsidRPr="000102E2">
              <w:rPr>
                <w:rFonts w:ascii="Times New Roman" w:eastAsia="Times New Roman" w:hAnsi="Times New Roman"/>
                <w:spacing w:val="25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или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полуавтоматическ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>о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оборудовании,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оборудовании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для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влажно-тепловой обработки.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27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2.2.01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1322"/>
                <w:tab w:val="left" w:pos="2815"/>
              </w:tabs>
              <w:ind w:left="127" w:right="53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Контролировать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соответствия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цвета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ab/>
              <w:t xml:space="preserve">деталей,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изделий,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прикладных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материалов,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ниток</w:t>
            </w:r>
          </w:p>
        </w:tc>
      </w:tr>
      <w:tr w:rsidR="00662C37" w:rsidRPr="000102E2" w:rsidTr="00A76BD7">
        <w:trPr>
          <w:trHeight w:val="576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27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27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Соблюдать</w:t>
            </w:r>
            <w:r w:rsidRPr="000102E2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правила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безопасного</w:t>
            </w:r>
            <w:r w:rsidRPr="000102E2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труда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27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</w:rPr>
              <w:t>2.2.03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856"/>
              </w:tabs>
              <w:spacing w:before="1"/>
              <w:ind w:left="12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Использовать приемы рационального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использования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этапе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изготовления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швейных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изделий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127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2.2.01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2755"/>
              </w:tabs>
              <w:ind w:left="127" w:right="54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 xml:space="preserve">Осуществлять </w:t>
            </w:r>
            <w:r w:rsidRPr="000102E2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>контроль</w:t>
            </w:r>
            <w:r w:rsidRPr="000102E2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соответствия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цвета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деталей,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изделий,</w:t>
            </w:r>
            <w:r w:rsidRPr="000102E2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прикладных</w:t>
            </w:r>
            <w:r w:rsidRPr="000102E2">
              <w:rPr>
                <w:rFonts w:ascii="Times New Roman" w:eastAsia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материалов, ниток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ind w:left="127" w:right="28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Осуществлять выборочный контроль</w:t>
            </w:r>
            <w:r w:rsidRPr="000102E2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качества и определение сортности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готовых тканей всех видов, готовых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изделий в соответствии с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государственными стандартами и</w:t>
            </w:r>
            <w:r w:rsidRPr="000102E2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техническими</w:t>
            </w:r>
            <w:r w:rsidRPr="000102E2">
              <w:rPr>
                <w:rFonts w:ascii="Times New Roman" w:eastAsia="Times New Roman" w:hAnsi="Times New Roman"/>
                <w:spacing w:val="2"/>
                <w:sz w:val="24"/>
                <w:lang w:val="ru-RU"/>
              </w:rPr>
              <w:t xml:space="preserve"> </w:t>
            </w: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условиями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2.2.03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Осуществлять проверку правильности упаковки и маркировки готовых изделий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 xml:space="preserve">У 2.2.04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 требования безопасности и охраны труда</w:t>
            </w:r>
          </w:p>
        </w:tc>
      </w:tr>
      <w:tr w:rsidR="00662C37" w:rsidRPr="000102E2" w:rsidTr="00A76BD7">
        <w:trPr>
          <w:trHeight w:val="55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 xml:space="preserve">З 2.2.01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Ассортимент, артикулы и виды контролируемого сырья, полуфабрикатов и изделий, действующие государственные стандарты и технические условия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2.2.02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Технические условия и инструкции по контролю качества готовой продукции</w:t>
            </w:r>
          </w:p>
        </w:tc>
      </w:tr>
      <w:tr w:rsidR="00662C37" w:rsidRPr="000102E2" w:rsidTr="00A76BD7">
        <w:trPr>
          <w:trHeight w:val="545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2.2.03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Требования безопасности работ при выполнении технологических операций.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ПК.2.3.Выполнять технологические процессы обработки сложных деталей швейных изделий на автоматическом или полуавтоматическом оборудовании, оборудовании для влажно-тепловой обработки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 2.3.01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Контролировать качество деталей кроя и  выполненных швейных операций</w:t>
            </w:r>
          </w:p>
        </w:tc>
      </w:tr>
      <w:tr w:rsidR="00662C37" w:rsidRPr="000102E2" w:rsidTr="00A76BD7">
        <w:trPr>
          <w:trHeight w:val="57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 2.3.02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Соблюдать правила безопасности труда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Н.2.3.03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Использование приемов рационального использования материалов на этапе изготовления швейных изделий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У.2.3.01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Осуществлять постоянную проверку  кроя, поступающего на конвейер, качества выполнения операций на рабочих местах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Контроль готовой продукции в соответствии с требованиями конфекционной карты</w:t>
            </w:r>
          </w:p>
        </w:tc>
      </w:tr>
      <w:tr w:rsidR="00662C37" w:rsidRPr="000102E2" w:rsidTr="00A76BD7">
        <w:trPr>
          <w:trHeight w:val="563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У 2.3.03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Выполнять требования ТБ и охраны труда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З.2.3.01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Требования к качеству деталей кроя для деталей из основных, подкладочных  и прикладных материалов</w:t>
            </w:r>
          </w:p>
        </w:tc>
      </w:tr>
      <w:tr w:rsidR="00662C37" w:rsidRPr="000102E2" w:rsidTr="00A76BD7">
        <w:trPr>
          <w:trHeight w:val="251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2.3.02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Приемы контроля деталей кроя</w:t>
            </w:r>
          </w:p>
        </w:tc>
      </w:tr>
      <w:tr w:rsidR="00662C37" w:rsidRPr="000102E2" w:rsidTr="00A76BD7">
        <w:trPr>
          <w:trHeight w:val="63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2.3.03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Технические условия  выполнения операций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2.3.04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Действующие государственные стандарты и технические условия</w:t>
            </w:r>
          </w:p>
        </w:tc>
      </w:tr>
      <w:tr w:rsidR="00662C37" w:rsidRPr="000102E2" w:rsidTr="00A76BD7">
        <w:trPr>
          <w:trHeight w:val="799"/>
          <w:jc w:val="center"/>
        </w:trPr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2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2C37" w:rsidRPr="000102E2" w:rsidRDefault="00662C37" w:rsidP="00A76BD7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spacing w:before="1"/>
              <w:ind w:left="79"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0102E2">
              <w:rPr>
                <w:rFonts w:ascii="Times New Roman" w:eastAsia="Times New Roman" w:hAnsi="Times New Roman"/>
                <w:sz w:val="24"/>
              </w:rPr>
              <w:t>З 2.3.05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C37" w:rsidRPr="000102E2" w:rsidRDefault="00662C37" w:rsidP="00A76BD7">
            <w:pPr>
              <w:tabs>
                <w:tab w:val="left" w:pos="3559"/>
                <w:tab w:val="left" w:pos="3811"/>
              </w:tabs>
              <w:spacing w:before="1" w:line="256" w:lineRule="auto"/>
              <w:ind w:left="127" w:right="2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102E2">
              <w:rPr>
                <w:rFonts w:ascii="Times New Roman" w:eastAsia="Times New Roman" w:hAnsi="Times New Roman"/>
                <w:sz w:val="24"/>
                <w:lang w:val="ru-RU"/>
              </w:rPr>
              <w:t>Требования безопасности работы при выполнении технологических операций</w:t>
            </w:r>
          </w:p>
        </w:tc>
      </w:tr>
    </w:tbl>
    <w:p w:rsidR="00BC1C79" w:rsidRDefault="00BC1C79" w:rsidP="00CD65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4647" w:rsidRDefault="00662C37" w:rsidP="00AE54D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 общими компетенциями</w:t>
      </w:r>
    </w:p>
    <w:p w:rsidR="00E94647" w:rsidRDefault="00E94647" w:rsidP="00CD65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tblpXSpec="center" w:tblpY="1"/>
        <w:tblOverlap w:val="never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549"/>
        <w:gridCol w:w="6374"/>
      </w:tblGrid>
      <w:tr w:rsidR="00662C37" w:rsidRPr="000102E2" w:rsidTr="00A76BD7">
        <w:trPr>
          <w:cantSplit/>
          <w:trHeight w:val="183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 компетенции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Знания, умения 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Выбирать способы решения задач профессиональной деятельности применительно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к различным контекстам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распознавать задачу и/или проблему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составлять план действия; определять необходимые ресурсы;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владеть актуальными методами работы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в профессиональной и смежных сферах;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реализовывать составленный план;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оценивать результат и последствия своих действий (самостоятельно или с помощью наставника)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алгоритмы выполнения работ в профессиональной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02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номенклатура информационных источников, применяемых в профессиональной деятельности; приемы структурирования информации;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формат оформления результатов поиска информации,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современные средства и устройства информатизации; порядок их применения и программное обеспечение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в профессиональной деятельности в том числе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>с использованием цифровых средств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Планировать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реализовывать собственное профессиональное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личностное развитие, предпринимательскую деятельность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профессиональной сфере, использовать знания по финансовой грамотности в различных жизненных ситуациях.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0102E2">
              <w:rPr>
                <w:rFonts w:ascii="Times New Roman" w:eastAsia="Times New Roman" w:hAnsi="Times New Roman" w:cs="Times New Roman"/>
                <w:lang w:eastAsia="ru-RU"/>
              </w:rPr>
              <w:t xml:space="preserve">применять современную научную профессиональную терминологию;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и выстраивать траектории профессионального развития и самообразования;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выявлять достоинства и недостатки коммерческой идеи; </w:t>
            </w:r>
          </w:p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содержание актуальной нормативно-правовой документации; современная научная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и профессиональная терминология; возможные траектории профессионального развития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 xml:space="preserve">и самообразования;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04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 взаимодействовать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работать в коллективе и команде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pacing w:val="-4"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662C37" w:rsidRPr="000102E2" w:rsidTr="00A76BD7">
        <w:trPr>
          <w:trHeight w:val="283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</w:tc>
      </w:tr>
      <w:tr w:rsidR="00662C37" w:rsidRPr="000102E2" w:rsidTr="00A76BD7">
        <w:trPr>
          <w:trHeight w:val="41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устную и письменную коммуникацию на государственном языке Российской Федерации с учетом особенностей социального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культурного контекста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Умения: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грамотно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излагать свои мысли и оформлять документы по профессиональной тематике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на государственном языке,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проявлять толерантность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рабочем коллективе</w:t>
            </w:r>
          </w:p>
        </w:tc>
      </w:tr>
      <w:tr w:rsidR="00662C37" w:rsidRPr="000102E2" w:rsidTr="00A76BD7">
        <w:trPr>
          <w:trHeight w:val="1121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особенности социального и культурного контекста; правила оформления документов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и построения устных сообщений</w:t>
            </w:r>
          </w:p>
        </w:tc>
      </w:tr>
      <w:tr w:rsidR="00662C37" w:rsidRPr="000102E2" w:rsidTr="00A76BD7">
        <w:trPr>
          <w:trHeight w:val="61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06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</w:t>
            </w: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межрелигиозных отношений, применять стандарты антикоррупционного поведения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Умения: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описывать значимость своей специальности;</w:t>
            </w:r>
            <w:r w:rsidRPr="000102E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применять стандарты антикоррупционного поведения</w:t>
            </w:r>
          </w:p>
        </w:tc>
      </w:tr>
      <w:tr w:rsidR="00662C37" w:rsidRPr="000102E2" w:rsidTr="00A76BD7">
        <w:trPr>
          <w:trHeight w:val="1138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сущность гражданско-патриотической позиции, общечеловеческих ценностей; значимость профессиональной деятельности по специальности; стандарты антикоррупционного поведения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br/>
              <w:t>и последствия его нарушения</w:t>
            </w:r>
          </w:p>
        </w:tc>
      </w:tr>
      <w:tr w:rsidR="00662C37" w:rsidRPr="000102E2" w:rsidTr="00A76BD7">
        <w:trPr>
          <w:trHeight w:val="98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07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специальности</w:t>
            </w:r>
            <w:r w:rsidRPr="000102E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осуществлять работу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с соблюдением принципов бережливого производства; организовывать профессиональную деятельность </w:t>
            </w:r>
            <w:r w:rsidRPr="000102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с учетом знаний об изменении климатических условий региона</w:t>
            </w:r>
          </w:p>
        </w:tc>
      </w:tr>
      <w:tr w:rsidR="00662C37" w:rsidRPr="000102E2" w:rsidTr="00A76BD7">
        <w:trPr>
          <w:trHeight w:val="1228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ресурсосбережения; принципы бережливого производства; основные направления изменения климатических условий региона.</w:t>
            </w:r>
          </w:p>
        </w:tc>
      </w:tr>
      <w:tr w:rsidR="00662C37" w:rsidRPr="000102E2" w:rsidTr="00A76BD7">
        <w:trPr>
          <w:trHeight w:val="1267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08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в профессиональной деятельности; пользоваться средствами профилактики перенапряжения, характерными для данной специальности</w:t>
            </w:r>
          </w:p>
        </w:tc>
      </w:tr>
      <w:tr w:rsidR="00662C37" w:rsidRPr="000102E2" w:rsidTr="00A76BD7"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специальности; средства профилактики перенапряжения</w:t>
            </w:r>
          </w:p>
        </w:tc>
      </w:tr>
      <w:tr w:rsidR="00662C37" w:rsidRPr="000102E2" w:rsidTr="00A76BD7">
        <w:trPr>
          <w:trHeight w:val="98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ОК 09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Умения: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понимать общий смысл четко произнесенных высказываний на известные темы (профессиональные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</w:t>
            </w:r>
          </w:p>
        </w:tc>
      </w:tr>
      <w:tr w:rsidR="00662C37" w:rsidRPr="000102E2" w:rsidTr="00A76BD7">
        <w:trPr>
          <w:trHeight w:val="95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C37" w:rsidRPr="000102E2" w:rsidRDefault="00662C37" w:rsidP="00A76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C37" w:rsidRPr="000102E2" w:rsidRDefault="00662C37" w:rsidP="00A76BD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102E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Знания: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правила построения простых и сложных предложений на профессиональные темы; основные общеупотребительные глаголы (бытовая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 xml:space="preserve">и профессиональная лексика); лексический минимум, относящийся к описанию предметов, средств </w:t>
            </w:r>
            <w:r w:rsidRPr="000102E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br/>
              <w:t>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116703" w:rsidRDefault="00116703" w:rsidP="00AE54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0A37F0" w:rsidRDefault="00030439" w:rsidP="000A37F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1.2. </w:t>
      </w:r>
      <w:r w:rsidR="00EF3D74"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</w:p>
    <w:p w:rsidR="00030439" w:rsidRPr="00D41E8C" w:rsidRDefault="001869F9" w:rsidP="00EF3D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Форма ГИА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определяется в соответствии с требованиями ФГОС</w:t>
      </w:r>
      <w:r w:rsidR="00EF3D74" w:rsidRPr="00D41E8C">
        <w:rPr>
          <w:rFonts w:ascii="Times New Roman" w:eastAsia="Times New Roman" w:hAnsi="Times New Roman" w:cs="Times New Roman"/>
          <w:sz w:val="24"/>
          <w:szCs w:val="24"/>
        </w:rPr>
        <w:t xml:space="preserve">, учебным планом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E54D3">
        <w:rPr>
          <w:rFonts w:ascii="Times New Roman" w:eastAsia="Times New Roman" w:hAnsi="Times New Roman" w:cs="Times New Roman"/>
          <w:sz w:val="24"/>
          <w:szCs w:val="24"/>
        </w:rPr>
        <w:t xml:space="preserve">по профессии </w:t>
      </w:r>
      <w:r w:rsidR="00662C37">
        <w:rPr>
          <w:rFonts w:ascii="Times New Roman" w:eastAsia="Times New Roman" w:hAnsi="Times New Roman" w:cs="Times New Roman"/>
          <w:sz w:val="24"/>
          <w:szCs w:val="24"/>
        </w:rPr>
        <w:t>29.01.34 Оператор оборудования швейного производства (по видам)</w:t>
      </w:r>
    </w:p>
    <w:p w:rsidR="00971DF9" w:rsidRPr="00AE54D3" w:rsidRDefault="00EF3D74" w:rsidP="00AE54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1E8C">
        <w:rPr>
          <w:rFonts w:ascii="Times New Roman" w:hAnsi="Times New Roman" w:cs="Times New Roman"/>
          <w:sz w:val="24"/>
          <w:szCs w:val="24"/>
        </w:rPr>
        <w:t xml:space="preserve">ГИА проводится в </w:t>
      </w:r>
      <w:r w:rsidR="00AE54D3">
        <w:rPr>
          <w:rFonts w:ascii="Times New Roman" w:hAnsi="Times New Roman" w:cs="Times New Roman"/>
          <w:sz w:val="24"/>
          <w:szCs w:val="24"/>
        </w:rPr>
        <w:t xml:space="preserve">форме </w:t>
      </w:r>
      <w:r w:rsidR="00AE54D3">
        <w:rPr>
          <w:rFonts w:ascii="Times New Roman" w:hAnsi="Times New Roman"/>
          <w:sz w:val="24"/>
          <w:szCs w:val="24"/>
        </w:rPr>
        <w:t>демонстрационного</w:t>
      </w:r>
      <w:r w:rsidRPr="00AE54D3">
        <w:rPr>
          <w:rFonts w:ascii="Times New Roman" w:hAnsi="Times New Roman"/>
          <w:sz w:val="24"/>
          <w:szCs w:val="24"/>
        </w:rPr>
        <w:t xml:space="preserve"> экзамен</w:t>
      </w:r>
      <w:r w:rsidR="00AE54D3">
        <w:rPr>
          <w:rFonts w:ascii="Times New Roman" w:hAnsi="Times New Roman"/>
          <w:sz w:val="24"/>
          <w:szCs w:val="24"/>
        </w:rPr>
        <w:t>а</w:t>
      </w:r>
      <w:r w:rsidRPr="00AE54D3">
        <w:rPr>
          <w:rFonts w:ascii="Times New Roman" w:hAnsi="Times New Roman"/>
          <w:sz w:val="24"/>
          <w:szCs w:val="24"/>
        </w:rPr>
        <w:t xml:space="preserve"> </w:t>
      </w:r>
    </w:p>
    <w:p w:rsidR="00EF3D74" w:rsidRPr="00D41E8C" w:rsidRDefault="00422B40" w:rsidP="00422B40">
      <w:pPr>
        <w:pStyle w:val="TableParagraph"/>
        <w:ind w:firstLine="709"/>
        <w:jc w:val="both"/>
        <w:rPr>
          <w:sz w:val="24"/>
          <w:szCs w:val="24"/>
          <w:lang w:eastAsia="ru-RU"/>
        </w:rPr>
      </w:pPr>
      <w:r w:rsidRPr="00D41E8C">
        <w:rPr>
          <w:sz w:val="24"/>
          <w:szCs w:val="24"/>
          <w:lang w:eastAsia="ru-RU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0A6575" w:rsidRPr="00D41E8C" w:rsidRDefault="000A6575" w:rsidP="000304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D41E8C" w:rsidRDefault="00030439" w:rsidP="001167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1.3. Объём времени  на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ГИА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167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1E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учебным планом</w:t>
      </w:r>
    </w:p>
    <w:p w:rsidR="006B348D" w:rsidRPr="00D41E8C" w:rsidRDefault="006B348D" w:rsidP="006B348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1E8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D41E8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D41E8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D41E8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ГИА –</w:t>
      </w:r>
      <w:r w:rsidRPr="00D41E8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AE54D3">
        <w:rPr>
          <w:rFonts w:ascii="Times New Roman" w:eastAsia="Times New Roman" w:hAnsi="Times New Roman" w:cs="Times New Roman"/>
          <w:sz w:val="24"/>
          <w:szCs w:val="24"/>
        </w:rPr>
        <w:t>36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 xml:space="preserve"> часов</w:t>
      </w:r>
      <w:r w:rsidRPr="00D41E8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AE54D3">
        <w:rPr>
          <w:rFonts w:ascii="Times New Roman" w:eastAsia="Times New Roman" w:hAnsi="Times New Roman" w:cs="Times New Roman"/>
          <w:sz w:val="24"/>
          <w:szCs w:val="24"/>
        </w:rPr>
        <w:t>(1 неделя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D41E8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41E8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D41E8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D41E8C">
        <w:rPr>
          <w:rFonts w:ascii="Times New Roman" w:eastAsia="Times New Roman" w:hAnsi="Times New Roman" w:cs="Times New Roman"/>
          <w:sz w:val="24"/>
          <w:szCs w:val="24"/>
        </w:rPr>
        <w:t>числе:</w:t>
      </w:r>
    </w:p>
    <w:p w:rsidR="006B348D" w:rsidRPr="00D41E8C" w:rsidRDefault="006B348D" w:rsidP="00153C89">
      <w:pPr>
        <w:pStyle w:val="ab"/>
        <w:widowControl w:val="0"/>
        <w:numPr>
          <w:ilvl w:val="0"/>
          <w:numId w:val="3"/>
        </w:numPr>
        <w:autoSpaceDE w:val="0"/>
        <w:autoSpaceDN w:val="0"/>
        <w:spacing w:after="0" w:line="319" w:lineRule="exact"/>
        <w:jc w:val="both"/>
        <w:rPr>
          <w:rFonts w:ascii="Times New Roman" w:eastAsia="Times New Roman" w:hAnsi="Times New Roman"/>
          <w:sz w:val="24"/>
          <w:szCs w:val="24"/>
        </w:rPr>
      </w:pPr>
      <w:r w:rsidRPr="00D41E8C">
        <w:rPr>
          <w:rFonts w:ascii="Times New Roman" w:eastAsia="Times New Roman" w:hAnsi="Times New Roman"/>
          <w:sz w:val="24"/>
          <w:szCs w:val="24"/>
        </w:rPr>
        <w:t>сдача демонстрационного экзамена – 36 часов (1 неделя)</w:t>
      </w:r>
    </w:p>
    <w:p w:rsidR="00893D70" w:rsidRDefault="00893D70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0439" w:rsidRPr="00D41E8C" w:rsidRDefault="00030439" w:rsidP="00893D7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41E8C">
        <w:rPr>
          <w:rFonts w:ascii="Times New Roman" w:eastAsia="Calibri" w:hAnsi="Times New Roman" w:cs="Times New Roman"/>
          <w:b/>
          <w:sz w:val="24"/>
          <w:szCs w:val="24"/>
        </w:rPr>
        <w:t>1.4. Сроки проведения в соответствии с учебным планом</w:t>
      </w:r>
    </w:p>
    <w:p w:rsidR="00030439" w:rsidRPr="00D41E8C" w:rsidRDefault="00030439" w:rsidP="0003043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1E8C">
        <w:rPr>
          <w:rFonts w:ascii="Times New Roman" w:eastAsia="Calibri" w:hAnsi="Times New Roman" w:cs="Times New Roman"/>
          <w:sz w:val="24"/>
          <w:szCs w:val="24"/>
        </w:rPr>
        <w:t>Сроки проведения  в соответствии с учебным планом:</w:t>
      </w:r>
    </w:p>
    <w:p w:rsidR="00422B40" w:rsidRPr="00AE54D3" w:rsidRDefault="006B348D" w:rsidP="00153C89">
      <w:pPr>
        <w:pStyle w:val="ab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E54D3">
        <w:rPr>
          <w:rFonts w:ascii="Times New Roman" w:eastAsia="Times New Roman" w:hAnsi="Times New Roman"/>
          <w:sz w:val="24"/>
          <w:szCs w:val="24"/>
        </w:rPr>
        <w:t xml:space="preserve">сдача демонстрационного экзамена – </w:t>
      </w:r>
      <w:r w:rsidR="00AE54D3" w:rsidRPr="00D41E8C">
        <w:rPr>
          <w:rFonts w:ascii="Times New Roman" w:eastAsia="Times New Roman" w:hAnsi="Times New Roman"/>
          <w:sz w:val="24"/>
          <w:szCs w:val="24"/>
        </w:rPr>
        <w:t>22.06 – 28.06</w:t>
      </w:r>
    </w:p>
    <w:p w:rsidR="00AE54D3" w:rsidRPr="00AE54D3" w:rsidRDefault="00AE54D3" w:rsidP="00AE54D3">
      <w:pPr>
        <w:pStyle w:val="ab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422B40" w:rsidRPr="00D41E8C" w:rsidRDefault="00116703" w:rsidP="006B348D">
      <w:pPr>
        <w:pStyle w:val="ab"/>
        <w:spacing w:after="0" w:line="240" w:lineRule="auto"/>
        <w:ind w:left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1.5. Допуск студентов к</w:t>
      </w:r>
      <w:r w:rsidR="00810492" w:rsidRPr="00D41E8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ГИА</w:t>
      </w:r>
    </w:p>
    <w:p w:rsidR="00D41E8C" w:rsidRDefault="00810492" w:rsidP="00AE54D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1E8C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  <w:r w:rsidRPr="00D41E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государственной итоговой аттестации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 </w:t>
      </w:r>
    </w:p>
    <w:p w:rsidR="00203965" w:rsidRDefault="00203965" w:rsidP="00557371">
      <w:pPr>
        <w:autoSpaceDE w:val="0"/>
        <w:autoSpaceDN w:val="0"/>
        <w:adjustRightInd w:val="0"/>
        <w:spacing w:before="10"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6929A2" w:rsidRDefault="006929A2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FA6A10" w:rsidRPr="00354CCE" w:rsidRDefault="00AE54D3" w:rsidP="00354CCE">
      <w:pPr>
        <w:autoSpaceDE w:val="0"/>
        <w:autoSpaceDN w:val="0"/>
        <w:adjustRightInd w:val="0"/>
        <w:spacing w:before="10"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2</w:t>
      </w:r>
      <w:r w:rsidR="00FA6A10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. </w:t>
      </w:r>
      <w:r w:rsidR="008F16BC" w:rsidRPr="00B84BCF">
        <w:rPr>
          <w:rFonts w:ascii="Times New Roman" w:eastAsia="Times New Roman" w:hAnsi="Times New Roman"/>
          <w:b/>
          <w:sz w:val="24"/>
          <w:szCs w:val="24"/>
          <w:lang w:eastAsia="ru-RU"/>
        </w:rPr>
        <w:t>Условия подготовки и процедура проведения ГИА в форме д</w:t>
      </w:r>
      <w:r w:rsidR="008F16BC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емонстрационного</w:t>
      </w:r>
      <w:r w:rsidR="00FA6A10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экзамен</w:t>
      </w:r>
      <w:r w:rsidR="008F16BC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а</w:t>
      </w:r>
    </w:p>
    <w:p w:rsidR="00832989" w:rsidRPr="00832989" w:rsidRDefault="00832989" w:rsidP="0083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2</w:t>
      </w:r>
      <w:r w:rsidR="008F16BC" w:rsidRPr="00B84BCF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.1. </w:t>
      </w:r>
      <w:r w:rsidR="0007305C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Формы прове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дения ДЭ</w:t>
      </w:r>
    </w:p>
    <w:p w:rsidR="00662C37" w:rsidRPr="00F5556C" w:rsidRDefault="00662C37" w:rsidP="006929A2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.1.1. </w:t>
      </w:r>
      <w:bookmarkStart w:id="1" w:name="sub_10093"/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Демонстрационный экзамен профильного уровня проводится по решению образовательной организации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</w:t>
      </w:r>
      <w:hyperlink r:id="rId9" w:history="1">
        <w:r w:rsidRPr="00F5556C">
          <w:rPr>
            <w:rFonts w:ascii="Times New Roman" w:eastAsia="Calibri" w:hAnsi="Times New Roman" w:cs="Times New Roman"/>
            <w:sz w:val="24"/>
            <w:szCs w:val="24"/>
            <w:u w:val="single"/>
            <w:lang w:eastAsia="ru-RU"/>
          </w:rPr>
          <w:t>ФГОС</w:t>
        </w:r>
      </w:hyperlink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</w:t>
      </w:r>
      <w:bookmarkEnd w:id="1"/>
      <w:r w:rsidRPr="00F5556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62C37" w:rsidRPr="00F5556C" w:rsidRDefault="00662C37" w:rsidP="006929A2">
      <w:pPr>
        <w:widowControl w:val="0"/>
        <w:tabs>
          <w:tab w:val="left" w:pos="0"/>
        </w:tabs>
        <w:autoSpaceDE w:val="0"/>
        <w:autoSpaceDN w:val="0"/>
        <w:spacing w:before="2" w:after="0"/>
        <w:ind w:right="105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.1.2. Демонстрационный экзамен (далее – ДЭ)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- оценочные материалы), разрабатываемых организацией, определяемой Министерством просвещения Российской Федерации из числа подведомственных ему организаций (далее - оператор). </w:t>
      </w:r>
    </w:p>
    <w:p w:rsidR="00662C37" w:rsidRPr="00F5556C" w:rsidRDefault="00662C37" w:rsidP="006929A2">
      <w:pPr>
        <w:widowControl w:val="0"/>
        <w:tabs>
          <w:tab w:val="left" w:pos="0"/>
        </w:tabs>
        <w:autoSpaceDE w:val="0"/>
        <w:autoSpaceDN w:val="0"/>
        <w:spacing w:before="2" w:after="0"/>
        <w:ind w:right="105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F5556C">
        <w:rPr>
          <w:rFonts w:ascii="Times New Roman" w:eastAsia="Calibri" w:hAnsi="Times New Roman" w:cs="Times New Roman"/>
          <w:color w:val="000000"/>
          <w:sz w:val="24"/>
          <w:szCs w:val="24"/>
        </w:rPr>
        <w:t>.1.3. Министерство просвещения Российской Федерации обеспечивает размещение разработанных комплектов оценочной документации на официальном сайте оператора в информационно-телекоммуникационной сети «Интернет» (далее - сеть «Интернет») не позднее 1 октября года, предшествующего проведению ГИА.</w:t>
      </w:r>
      <w:r w:rsidRPr="00F555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Колледжем выбраны оценочные материалы – </w:t>
      </w:r>
      <w:r w:rsidR="006929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КОД 29.01.34-2</w:t>
      </w:r>
      <w:r w:rsidRPr="00F5556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-2026.</w:t>
      </w:r>
    </w:p>
    <w:p w:rsidR="00662C37" w:rsidRPr="00F5556C" w:rsidRDefault="00662C37" w:rsidP="006929A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5556C">
        <w:rPr>
          <w:rFonts w:ascii="Times New Roman" w:eastAsia="Calibri" w:hAnsi="Times New Roman" w:cs="Times New Roman"/>
          <w:color w:val="000000"/>
          <w:sz w:val="24"/>
          <w:szCs w:val="24"/>
        </w:rPr>
        <w:t>3.1.4.  Демонстрационный экзамен проводится в центре проведения демонстрационного экзамена (далее - центр проведения экзамена), представляющем собой площадку, оборудованную и оснащенную в соответствии с комплектом оценочной документации.</w:t>
      </w:r>
    </w:p>
    <w:p w:rsidR="00662C37" w:rsidRPr="00F5556C" w:rsidRDefault="00662C37" w:rsidP="006929A2">
      <w:pPr>
        <w:widowControl w:val="0"/>
        <w:autoSpaceDE w:val="0"/>
        <w:autoSpaceDN w:val="0"/>
        <w:spacing w:after="0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556C">
        <w:rPr>
          <w:rFonts w:ascii="Times New Roman" w:eastAsia="Calibri" w:hAnsi="Times New Roman" w:cs="Times New Roman"/>
          <w:sz w:val="24"/>
          <w:szCs w:val="24"/>
        </w:rPr>
        <w:t xml:space="preserve"> 3.1.5. Выпускники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проходят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демонстрационный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экзамен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в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ЦПДЭ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в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составе</w:t>
      </w:r>
      <w:r w:rsidRPr="00F5556C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экзаменационных</w:t>
      </w:r>
      <w:r w:rsidRPr="00F5556C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F5556C">
        <w:rPr>
          <w:rFonts w:ascii="Times New Roman" w:eastAsia="Calibri" w:hAnsi="Times New Roman" w:cs="Times New Roman"/>
          <w:sz w:val="24"/>
          <w:szCs w:val="24"/>
        </w:rPr>
        <w:t>групп.</w:t>
      </w:r>
    </w:p>
    <w:p w:rsidR="00095A70" w:rsidRPr="00095A70" w:rsidRDefault="00095A70" w:rsidP="00095A70">
      <w:pPr>
        <w:widowControl w:val="0"/>
        <w:autoSpaceDE w:val="0"/>
        <w:autoSpaceDN w:val="0"/>
        <w:spacing w:after="0" w:line="240" w:lineRule="auto"/>
        <w:ind w:right="-1"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83" w:rsidRPr="00B84BCF" w:rsidRDefault="002331D0" w:rsidP="00307441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2</w:t>
      </w:r>
      <w:r w:rsidR="007F2F83" w:rsidRPr="007F2F8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.2. Подготовка, порядок провед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ения ДЭ</w:t>
      </w:r>
    </w:p>
    <w:p w:rsidR="005E49E0" w:rsidRDefault="002331D0" w:rsidP="00307441">
      <w:pPr>
        <w:widowControl w:val="0"/>
        <w:tabs>
          <w:tab w:val="left" w:pos="9072"/>
          <w:tab w:val="left" w:pos="9214"/>
          <w:tab w:val="left" w:pos="9356"/>
        </w:tabs>
        <w:autoSpaceDE w:val="0"/>
        <w:autoSpaceDN w:val="0"/>
        <w:spacing w:after="0"/>
        <w:ind w:right="-1" w:firstLine="709"/>
        <w:rPr>
          <w:rFonts w:ascii="Times New Roman" w:eastAsia="Microsoft Sans Serif" w:hAnsi="Times New Roman" w:cs="Times New Roman"/>
          <w:spacing w:val="-61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2</w:t>
      </w:r>
      <w:r w:rsidR="005E49E0">
        <w:rPr>
          <w:rFonts w:ascii="Times New Roman" w:eastAsia="Microsoft Sans Serif" w:hAnsi="Times New Roman" w:cs="Times New Roman"/>
          <w:sz w:val="24"/>
          <w:szCs w:val="24"/>
        </w:rPr>
        <w:t xml:space="preserve">.2.1.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Проведение</w:t>
      </w:r>
      <w:r w:rsidR="005E49E0" w:rsidRPr="005E49E0">
        <w:rPr>
          <w:rFonts w:ascii="Times New Roman" w:eastAsia="Microsoft Sans Serif" w:hAnsi="Times New Roman" w:cs="Times New Roman"/>
          <w:spacing w:val="-11"/>
          <w:sz w:val="24"/>
          <w:szCs w:val="24"/>
        </w:rPr>
        <w:t xml:space="preserve">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ДЭ</w:t>
      </w:r>
      <w:r w:rsidR="005E49E0" w:rsidRPr="005E49E0">
        <w:rPr>
          <w:rFonts w:ascii="Times New Roman" w:eastAsia="Microsoft Sans Serif" w:hAnsi="Times New Roman" w:cs="Times New Roman"/>
          <w:spacing w:val="-10"/>
          <w:sz w:val="24"/>
          <w:szCs w:val="24"/>
        </w:rPr>
        <w:t xml:space="preserve">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делится</w:t>
      </w:r>
      <w:r w:rsidR="005E49E0" w:rsidRPr="005E49E0">
        <w:rPr>
          <w:rFonts w:ascii="Times New Roman" w:eastAsia="Microsoft Sans Serif" w:hAnsi="Times New Roman" w:cs="Times New Roman"/>
          <w:spacing w:val="-10"/>
          <w:sz w:val="24"/>
          <w:szCs w:val="24"/>
        </w:rPr>
        <w:t xml:space="preserve">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на</w:t>
      </w:r>
      <w:r w:rsidR="005E49E0" w:rsidRPr="005E49E0">
        <w:rPr>
          <w:rFonts w:ascii="Times New Roman" w:eastAsia="Microsoft Sans Serif" w:hAnsi="Times New Roman" w:cs="Times New Roman"/>
          <w:spacing w:val="-9"/>
          <w:sz w:val="24"/>
          <w:szCs w:val="24"/>
        </w:rPr>
        <w:t xml:space="preserve"> </w:t>
      </w:r>
      <w:r w:rsidR="005E49E0">
        <w:rPr>
          <w:rFonts w:ascii="Times New Roman" w:eastAsia="Microsoft Sans Serif" w:hAnsi="Times New Roman" w:cs="Times New Roman"/>
          <w:sz w:val="24"/>
          <w:szCs w:val="24"/>
        </w:rPr>
        <w:t xml:space="preserve">несколько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дней.</w:t>
      </w:r>
      <w:r w:rsidR="005E49E0" w:rsidRPr="005E49E0">
        <w:rPr>
          <w:rFonts w:ascii="Times New Roman" w:eastAsia="Microsoft Sans Serif" w:hAnsi="Times New Roman" w:cs="Times New Roman"/>
          <w:spacing w:val="-61"/>
          <w:sz w:val="24"/>
          <w:szCs w:val="24"/>
        </w:rPr>
        <w:t xml:space="preserve"> </w:t>
      </w:r>
    </w:p>
    <w:p w:rsidR="005E49E0" w:rsidRPr="005E49E0" w:rsidRDefault="002331D0" w:rsidP="00307441">
      <w:pPr>
        <w:widowControl w:val="0"/>
        <w:tabs>
          <w:tab w:val="left" w:pos="9072"/>
          <w:tab w:val="left" w:pos="9214"/>
          <w:tab w:val="left" w:pos="9356"/>
        </w:tabs>
        <w:autoSpaceDE w:val="0"/>
        <w:autoSpaceDN w:val="0"/>
        <w:spacing w:after="0"/>
        <w:ind w:right="-1" w:firstLine="709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2</w:t>
      </w:r>
      <w:r w:rsidR="005E49E0">
        <w:rPr>
          <w:rFonts w:ascii="Times New Roman" w:eastAsia="Microsoft Sans Serif" w:hAnsi="Times New Roman" w:cs="Times New Roman"/>
          <w:sz w:val="24"/>
          <w:szCs w:val="24"/>
        </w:rPr>
        <w:t xml:space="preserve">.2.2.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Подготовительный</w:t>
      </w:r>
      <w:r w:rsidR="005E49E0" w:rsidRPr="005E49E0">
        <w:rPr>
          <w:rFonts w:ascii="Times New Roman" w:eastAsia="Microsoft Sans Serif" w:hAnsi="Times New Roman" w:cs="Times New Roman"/>
          <w:spacing w:val="2"/>
          <w:sz w:val="24"/>
          <w:szCs w:val="24"/>
        </w:rPr>
        <w:t xml:space="preserve">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день</w:t>
      </w:r>
    </w:p>
    <w:p w:rsidR="00CC7795" w:rsidRPr="00CC7795" w:rsidRDefault="00CC7795" w:rsidP="00153C89">
      <w:pPr>
        <w:numPr>
          <w:ilvl w:val="0"/>
          <w:numId w:val="6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не позднее чем за один рабочий день до даты проведения демонстрационного экзамена главным экспертом проводится проверка готовности центра проведения экзамена в присутствии членов экспертной группы, выпускников, а также технического эксперта, назначаемого организацией, на территории которой расположен центр проведения экзамена, ответственного за соблюдение установленных норм и правил охраны труда и техники безопасности;</w:t>
      </w:r>
    </w:p>
    <w:p w:rsidR="00CC7795" w:rsidRPr="00CC7795" w:rsidRDefault="00CC7795" w:rsidP="00153C89">
      <w:pPr>
        <w:numPr>
          <w:ilvl w:val="0"/>
          <w:numId w:val="6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главным экспертом осуществляется осмотр центра проведения экзамена, распределение обязанностей между членами экспертной группы по оценке выполнения заданий демонстрационного экзамена, а также распределение рабочих мест между выпускниками с использованием способа случайной выборки. Результаты распределения обязанностей между членами экспертной группы и распределения рабочих мест между выпускниками фиксируются главным экспертом в соответствующих протоколах;</w:t>
      </w:r>
    </w:p>
    <w:p w:rsidR="00CC7795" w:rsidRPr="00CC7795" w:rsidRDefault="00CC7795" w:rsidP="00153C89">
      <w:pPr>
        <w:numPr>
          <w:ilvl w:val="0"/>
          <w:numId w:val="6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 Факт ознакомления отражается главным экспертом в протоколе распределения рабочих мест;</w:t>
      </w:r>
    </w:p>
    <w:p w:rsidR="00CC7795" w:rsidRPr="00CC7795" w:rsidRDefault="00CC7795" w:rsidP="00153C89">
      <w:pPr>
        <w:numPr>
          <w:ilvl w:val="0"/>
          <w:numId w:val="6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технический эксперт под подпись знакомит главного эксперта, членов экспертной группы, выпускников с требованиями охраны труда и безопасности производства;</w:t>
      </w:r>
    </w:p>
    <w:p w:rsidR="005E49E0" w:rsidRDefault="002331D0" w:rsidP="00307441">
      <w:pPr>
        <w:widowControl w:val="0"/>
        <w:tabs>
          <w:tab w:val="left" w:pos="9356"/>
        </w:tabs>
        <w:autoSpaceDE w:val="0"/>
        <w:autoSpaceDN w:val="0"/>
        <w:spacing w:after="0"/>
        <w:ind w:right="-1" w:firstLine="709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>
        <w:rPr>
          <w:rFonts w:ascii="Times New Roman" w:eastAsia="Microsoft Sans Serif" w:hAnsi="Times New Roman" w:cs="Times New Roman"/>
          <w:sz w:val="24"/>
          <w:szCs w:val="24"/>
        </w:rPr>
        <w:t>2</w:t>
      </w:r>
      <w:r w:rsidR="005E49E0">
        <w:rPr>
          <w:rFonts w:ascii="Times New Roman" w:eastAsia="Microsoft Sans Serif" w:hAnsi="Times New Roman" w:cs="Times New Roman"/>
          <w:sz w:val="24"/>
          <w:szCs w:val="24"/>
        </w:rPr>
        <w:t xml:space="preserve">.2.3. </w:t>
      </w:r>
      <w:r w:rsidR="00CC7795">
        <w:rPr>
          <w:rFonts w:ascii="Times New Roman" w:eastAsia="Microsoft Sans Serif" w:hAnsi="Times New Roman" w:cs="Times New Roman"/>
          <w:sz w:val="24"/>
          <w:szCs w:val="24"/>
        </w:rPr>
        <w:t>Порядок проведения</w:t>
      </w:r>
      <w:r w:rsidR="005E49E0" w:rsidRPr="005E49E0">
        <w:rPr>
          <w:rFonts w:ascii="Times New Roman" w:eastAsia="Microsoft Sans Serif" w:hAnsi="Times New Roman" w:cs="Times New Roman"/>
          <w:spacing w:val="-12"/>
          <w:sz w:val="24"/>
          <w:szCs w:val="24"/>
        </w:rPr>
        <w:t xml:space="preserve"> </w:t>
      </w:r>
      <w:r w:rsidR="005E49E0" w:rsidRPr="005E49E0">
        <w:rPr>
          <w:rFonts w:ascii="Times New Roman" w:eastAsia="Microsoft Sans Serif" w:hAnsi="Times New Roman" w:cs="Times New Roman"/>
          <w:sz w:val="24"/>
          <w:szCs w:val="24"/>
        </w:rPr>
        <w:t>ДЭ</w:t>
      </w:r>
      <w:r w:rsidR="005E49E0">
        <w:rPr>
          <w:rFonts w:ascii="Times New Roman" w:eastAsia="Microsoft Sans Serif" w:hAnsi="Times New Roman" w:cs="Times New Roman"/>
          <w:sz w:val="24"/>
          <w:szCs w:val="24"/>
        </w:rPr>
        <w:t>.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в день проведения демонстрационного экзамена в центре проведения экзамена могут присутствовать: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795">
        <w:rPr>
          <w:rFonts w:ascii="Times New Roman" w:hAnsi="Times New Roman" w:cs="Times New Roman"/>
          <w:sz w:val="24"/>
          <w:szCs w:val="24"/>
        </w:rPr>
        <w:t xml:space="preserve">должностные лица органа исполнительной власти субъекта Российской Федерации, осуществляющего управление в сфере образования (по решению указанного органа); представители оператора (по согласованию с образовательной организацией); медицинские работники (по решению организации, на территории которой располагается центр проведения демонстрационного экзамена); представители организаций-партнеров (по решению таких организаций по согласованию с образовательной организацией).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795">
        <w:rPr>
          <w:rFonts w:ascii="Times New Roman" w:hAnsi="Times New Roman" w:cs="Times New Roman"/>
          <w:sz w:val="24"/>
          <w:szCs w:val="24"/>
        </w:rPr>
        <w:t>Указанные в настоящем пункте лица присутствуют в центре проведения экзамена в день проведения демонстрационного экзамена на основании документов, удостоверяющих личность;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члены экспертной группы осуществляют оценку выполнения заданий демонстрационного экзамена самостоятельно;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главный эксперт вправе давать указания по организации и проведению демонстрационного экзамена,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возобновлять проведение демонстрационного экзамена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может делать заметки о ходе демонстрационного экзамена. Главный эксперт обязан находиться в центре проведения экзамена до окончания демонстрационного экзамена, осуществлять контроль за соблюдением лицами, привлеченными к проведению демонстрационного экзамена, выпускниками требований Порядка проведения демонстрационного экзамена;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допуск выпускников в центр проведения экзамена осуществляется главным экспертом на основании документов, удостоверяющих личность;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к демонстрационному экзамену допускаются обучающиеся, прошедшие инструктаж по охране труда и технике безопасности, а также ознакомившиеся с рабочими местами;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к оценке выполнения заданий демонстрационного экзамена допускаются члены экспертной группы, прошедшие инструктаж по охране труда и технике безопасности, а также ознакомившиеся с распределением обязанностей;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перед началом экзамена членами экспертной группы производится проверка на предмет обнаружения материалов, инструментов или оборудования, запрещенных в соответствии с инфраструктурными листами;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соответствии с планом проведения демонстрационного экзамена главный эксперт знакомит выпускников с заданиями, передает им копии заданий демонстрационного экзамена;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 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 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центры проведения экзамена могут быть оборудованы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явка выпускника, его рабочее место,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случае удаления из центра проведения экзамена выпускника, лица, привлеченного к проведению демонстрационного экзамена, или присутствующего в центре проведения экзамена,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главный эксперт сообщает выпускникам о течении времени выполнения задания демонстрационного экзамена каждые 60 минут, а также за 30 и 5 минут до окончания времени выполнения задания;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выпускник по собственному желанию может завершить выполнение задания досрочно, уведомив об этом главного эксперта;</w:t>
      </w:r>
    </w:p>
    <w:p w:rsidR="00CC7795" w:rsidRPr="00CC7795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 xml:space="preserve">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экзамена; </w:t>
      </w:r>
    </w:p>
    <w:p w:rsidR="00EE3C3D" w:rsidRDefault="00CC7795" w:rsidP="00153C89">
      <w:pPr>
        <w:numPr>
          <w:ilvl w:val="0"/>
          <w:numId w:val="5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7795">
        <w:rPr>
          <w:rFonts w:ascii="Times New Roman" w:hAnsi="Times New Roman" w:cs="Times New Roman"/>
          <w:sz w:val="24"/>
          <w:szCs w:val="24"/>
        </w:rPr>
        <w:t>в процессе выполнения заданий участники обязаны неукоснительно соблюдать требования охраны и техники безопасности. Несоблюдение участниками норм и правил охраны и техники безопасности может привести к потере баллов в соответствии с критериями оценки. Систематическое и грубое нарушение норм безопасности может привести к временному или окончательному отстранению выпускника от выполнения экзаменационных заданий</w:t>
      </w:r>
    </w:p>
    <w:p w:rsidR="00CC7795" w:rsidRPr="00CC7795" w:rsidRDefault="00CC7795" w:rsidP="00307441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30439" w:rsidRPr="00B84BCF" w:rsidRDefault="002331D0" w:rsidP="00307441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2</w:t>
      </w:r>
      <w:r w:rsidR="00CC7795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.3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. </w:t>
      </w:r>
      <w:r w:rsidR="006929A2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К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ритерии оценивания компетенций по результатам </w:t>
      </w:r>
      <w:r w:rsidR="00B15E9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сдачи ДЭ</w:t>
      </w:r>
      <w:r w:rsidR="00EE3C3D" w:rsidRPr="000A37F0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, шкалы их оценивания</w:t>
      </w:r>
    </w:p>
    <w:p w:rsidR="00862E63" w:rsidRPr="00862E63" w:rsidRDefault="002331D0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6400A">
        <w:rPr>
          <w:rFonts w:ascii="Times New Roman" w:hAnsi="Times New Roman" w:cs="Times New Roman"/>
          <w:sz w:val="24"/>
          <w:szCs w:val="24"/>
        </w:rPr>
        <w:t xml:space="preserve">.3.1. </w:t>
      </w:r>
      <w:r w:rsidR="00862E63" w:rsidRPr="00862E63">
        <w:rPr>
          <w:rFonts w:ascii="Times New Roman" w:hAnsi="Times New Roman" w:cs="Times New Roman"/>
          <w:sz w:val="24"/>
          <w:szCs w:val="24"/>
        </w:rPr>
        <w:t>Процедура оценивания результатов выполнения заданий демонстрационного экзамена базового уровня осуществляется членами экспертной группы по 100- балльной системе в соответствии с требованиями комплекта оценочной документации.</w:t>
      </w:r>
    </w:p>
    <w:p w:rsidR="00862E63" w:rsidRPr="00862E63" w:rsidRDefault="00862E63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2E63">
        <w:rPr>
          <w:rFonts w:ascii="Times New Roman" w:hAnsi="Times New Roman" w:cs="Times New Roman"/>
          <w:sz w:val="24"/>
          <w:szCs w:val="24"/>
        </w:rPr>
        <w:t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</w:t>
      </w:r>
    </w:p>
    <w:p w:rsidR="00862E63" w:rsidRPr="00862E63" w:rsidRDefault="00862E63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2E63">
        <w:rPr>
          <w:rFonts w:ascii="Times New Roman" w:hAnsi="Times New Roman" w:cs="Times New Roman"/>
          <w:sz w:val="24"/>
          <w:szCs w:val="24"/>
        </w:rPr>
        <w:t>При выставлении баллов присутствует член ГЭК, не входящий в экспертную группу, присутствие других лиц запрещено.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</w:t>
      </w:r>
    </w:p>
    <w:p w:rsidR="00E87F9C" w:rsidRDefault="00862E63" w:rsidP="00307441">
      <w:pPr>
        <w:widowControl w:val="0"/>
        <w:autoSpaceDE w:val="0"/>
        <w:autoSpaceDN w:val="0"/>
        <w:spacing w:after="0"/>
        <w:ind w:righ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>Максимальное количество баллов, которое возможно получить за выполнение</w:t>
      </w:r>
      <w:r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62E63">
        <w:rPr>
          <w:rFonts w:ascii="Times New Roman" w:eastAsia="Times New Roman" w:hAnsi="Times New Roman" w:cs="Times New Roman"/>
          <w:sz w:val="24"/>
          <w:szCs w:val="24"/>
        </w:rPr>
        <w:t>задания демонстрационного экзамена</w:t>
      </w:r>
      <w:r w:rsidR="006929A2">
        <w:rPr>
          <w:rFonts w:ascii="Times New Roman" w:eastAsia="Times New Roman" w:hAnsi="Times New Roman" w:cs="Times New Roman"/>
          <w:sz w:val="24"/>
          <w:szCs w:val="24"/>
        </w:rPr>
        <w:t>, принимается за 75</w:t>
      </w:r>
      <w:r w:rsidRPr="00862E63">
        <w:rPr>
          <w:rFonts w:ascii="Times New Roman" w:eastAsia="Times New Roman" w:hAnsi="Times New Roman" w:cs="Times New Roman"/>
          <w:sz w:val="24"/>
          <w:szCs w:val="24"/>
        </w:rPr>
        <w:t xml:space="preserve">%. </w:t>
      </w:r>
    </w:p>
    <w:p w:rsidR="006929A2" w:rsidRDefault="006929A2" w:rsidP="006929A2">
      <w:pPr>
        <w:widowControl w:val="0"/>
        <w:autoSpaceDE w:val="0"/>
        <w:autoSpaceDN w:val="0"/>
        <w:spacing w:after="0" w:line="240" w:lineRule="auto"/>
        <w:ind w:righ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Перевод результатов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балльной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шкалы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пятибалльную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оценочную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отражен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658E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таблице. </w:t>
      </w:r>
    </w:p>
    <w:p w:rsidR="006929A2" w:rsidRDefault="006929A2" w:rsidP="006929A2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6929A2" w:rsidRDefault="006929A2" w:rsidP="006929A2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929A2" w:rsidRDefault="006929A2" w:rsidP="006929A2">
      <w:pPr>
        <w:widowControl w:val="0"/>
        <w:autoSpaceDE w:val="0"/>
        <w:autoSpaceDN w:val="0"/>
        <w:spacing w:before="1" w:after="0" w:line="240" w:lineRule="auto"/>
        <w:ind w:right="766"/>
        <w:jc w:val="right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6658E9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6658E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tbl>
      <w:tblPr>
        <w:tblStyle w:val="TableNormal141"/>
        <w:tblW w:w="991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2"/>
        <w:gridCol w:w="1419"/>
        <w:gridCol w:w="1560"/>
        <w:gridCol w:w="1418"/>
        <w:gridCol w:w="1386"/>
      </w:tblGrid>
      <w:tr w:rsidR="006929A2" w:rsidRPr="0095312C" w:rsidTr="00A76BD7">
        <w:trPr>
          <w:trHeight w:val="414"/>
          <w:jc w:val="center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left="47" w:right="3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  <w:r w:rsidRPr="0095312C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95312C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демонстрационного</w:t>
            </w:r>
            <w:r w:rsidRPr="0095312C">
              <w:rPr>
                <w:rFonts w:ascii="Times New Roman" w:hAnsi="Times New Roman"/>
                <w:b/>
                <w:spacing w:val="-57"/>
                <w:sz w:val="24"/>
                <w:szCs w:val="24"/>
              </w:rPr>
              <w:t xml:space="preserve">       </w:t>
            </w: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экзамена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left="123" w:right="1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left="123" w:right="3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left="120"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left="86" w:right="7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312C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6929A2" w:rsidRPr="0095312C" w:rsidTr="00A76BD7">
        <w:trPr>
          <w:trHeight w:val="1129"/>
          <w:jc w:val="center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29A2" w:rsidRPr="0095312C" w:rsidRDefault="006929A2" w:rsidP="00A76BD7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312C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баллов,</w:t>
            </w:r>
          </w:p>
          <w:p w:rsidR="006929A2" w:rsidRPr="0095312C" w:rsidRDefault="006929A2" w:rsidP="00A76BD7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312C">
              <w:rPr>
                <w:rFonts w:ascii="Times New Roman" w:hAnsi="Times New Roman"/>
                <w:sz w:val="24"/>
                <w:szCs w:val="24"/>
                <w:lang w:val="ru-RU"/>
              </w:rPr>
              <w:t>полученных при сдаче ДЭ</w:t>
            </w:r>
          </w:p>
          <w:p w:rsidR="006929A2" w:rsidRPr="00ED1B8D" w:rsidRDefault="006929A2" w:rsidP="00A76BD7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D1B8D">
              <w:rPr>
                <w:rFonts w:ascii="Times New Roman" w:hAnsi="Times New Roman"/>
                <w:sz w:val="24"/>
                <w:szCs w:val="24"/>
                <w:lang w:val="ru-RU"/>
              </w:rPr>
              <w:t>профильного уровня</w:t>
            </w:r>
          </w:p>
          <w:p w:rsidR="006929A2" w:rsidRPr="0095312C" w:rsidRDefault="006929A2" w:rsidP="00A76BD7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(максимальный балл 75)</w:t>
            </w:r>
          </w:p>
          <w:p w:rsidR="006929A2" w:rsidRPr="0095312C" w:rsidRDefault="006929A2" w:rsidP="00A76BD7">
            <w:pPr>
              <w:ind w:right="1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9A2" w:rsidRPr="0095312C" w:rsidRDefault="006929A2" w:rsidP="00A76BD7">
            <w:pPr>
              <w:ind w:left="123" w:right="1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0 – 37,4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9A2" w:rsidRPr="0095312C" w:rsidRDefault="006929A2" w:rsidP="00A76BD7">
            <w:pPr>
              <w:ind w:left="12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37,5 – 48,6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9A2" w:rsidRPr="0095312C" w:rsidRDefault="006929A2" w:rsidP="00A76BD7">
            <w:pPr>
              <w:ind w:left="1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48,7 – 67,4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29A2" w:rsidRPr="0095312C" w:rsidRDefault="006929A2" w:rsidP="00A76BD7">
            <w:pPr>
              <w:ind w:left="120" w:right="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312C">
              <w:rPr>
                <w:rFonts w:ascii="Times New Roman" w:hAnsi="Times New Roman"/>
                <w:sz w:val="24"/>
                <w:szCs w:val="24"/>
              </w:rPr>
              <w:t>67,5 - 75</w:t>
            </w:r>
          </w:p>
        </w:tc>
      </w:tr>
    </w:tbl>
    <w:p w:rsidR="00383B48" w:rsidRPr="00383B48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383B48">
        <w:rPr>
          <w:rFonts w:ascii="Times New Roman" w:eastAsia="Times New Roman" w:hAnsi="Times New Roman" w:cs="Times New Roman"/>
          <w:sz w:val="24"/>
          <w:szCs w:val="24"/>
        </w:rPr>
        <w:t xml:space="preserve">.3.2. </w:t>
      </w:r>
      <w:r w:rsidR="00383B48" w:rsidRPr="00383B48">
        <w:rPr>
          <w:rFonts w:ascii="Times New Roman" w:eastAsia="Times New Roman" w:hAnsi="Times New Roman" w:cs="Times New Roman"/>
          <w:sz w:val="24"/>
          <w:szCs w:val="24"/>
        </w:rPr>
        <w:t>Результаты демонстрационного экзамена объявляются после оформления</w:t>
      </w:r>
      <w:r w:rsidR="00383B48" w:rsidRPr="00383B4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383B48">
        <w:rPr>
          <w:rFonts w:ascii="Times New Roman" w:eastAsia="Times New Roman" w:hAnsi="Times New Roman" w:cs="Times New Roman"/>
          <w:sz w:val="24"/>
          <w:szCs w:val="24"/>
        </w:rPr>
        <w:t>в установленном порядке протокола демонстрационного экзамена и протокола</w:t>
      </w:r>
      <w:r w:rsidR="00383B48" w:rsidRPr="00383B4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383B48">
        <w:rPr>
          <w:rFonts w:ascii="Times New Roman" w:eastAsia="Times New Roman" w:hAnsi="Times New Roman" w:cs="Times New Roman"/>
          <w:sz w:val="24"/>
          <w:szCs w:val="24"/>
        </w:rPr>
        <w:t>заседания</w:t>
      </w:r>
      <w:r w:rsidR="00383B48" w:rsidRPr="00383B4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83B48">
        <w:rPr>
          <w:rFonts w:ascii="Times New Roman" w:eastAsia="Times New Roman" w:hAnsi="Times New Roman" w:cs="Times New Roman"/>
          <w:sz w:val="24"/>
          <w:szCs w:val="24"/>
        </w:rPr>
        <w:t xml:space="preserve">ГЭК,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утвержденной</w:t>
      </w:r>
      <w:r w:rsidR="00383B4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83B48" w:rsidRPr="009527C1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шкалой осуществляется перевод баллов демонстрационного экзамена в оценку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(«отлично», «хорошо»,</w:t>
      </w:r>
      <w:r w:rsidR="00383B48" w:rsidRPr="009527C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83B48" w:rsidRPr="009527C1">
        <w:rPr>
          <w:rFonts w:ascii="Times New Roman" w:eastAsia="Times New Roman" w:hAnsi="Times New Roman" w:cs="Times New Roman"/>
          <w:sz w:val="24"/>
          <w:szCs w:val="24"/>
        </w:rPr>
        <w:t>«удовлетворительно», «неудовлетворительно»).</w:t>
      </w:r>
      <w:r w:rsidR="00383B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3B48" w:rsidRPr="00383B4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862E6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383B48">
        <w:rPr>
          <w:rFonts w:ascii="Times New Roman" w:eastAsia="Times New Roman" w:hAnsi="Times New Roman" w:cs="Times New Roman"/>
          <w:sz w:val="24"/>
          <w:szCs w:val="24"/>
          <w:lang w:eastAsia="ar-SA"/>
        </w:rPr>
        <w:t>.3.3</w:t>
      </w:r>
      <w:r w:rsidR="001640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6929A2" w:rsidRPr="006658E9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Статус победителя, призера чемпионатов профессионального мастерства,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 экзамену в рамках проведения ГИА по данной образовательной программе среднего профессионального образования.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862E63" w:rsidRPr="00862E63" w:rsidRDefault="002331D0" w:rsidP="00307441">
      <w:pPr>
        <w:widowControl w:val="0"/>
        <w:autoSpaceDE w:val="0"/>
        <w:autoSpaceDN w:val="0"/>
        <w:spacing w:after="0"/>
        <w:ind w:right="-14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16400A">
        <w:rPr>
          <w:rFonts w:ascii="Times New Roman" w:eastAsia="Times New Roman" w:hAnsi="Times New Roman" w:cs="Times New Roman"/>
          <w:sz w:val="24"/>
          <w:szCs w:val="24"/>
        </w:rPr>
        <w:t xml:space="preserve">.3.4.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В случае досрочного завершения ГИА выпускником по независящим от него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причинам</w:t>
      </w:r>
      <w:r w:rsidR="00862E63" w:rsidRPr="00862E6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="00862E63" w:rsidRPr="00862E6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ГИА</w:t>
      </w:r>
      <w:r w:rsidR="00862E63" w:rsidRPr="00862E6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оцениваются</w:t>
      </w:r>
      <w:r w:rsidR="00862E63" w:rsidRPr="00862E6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862E63" w:rsidRPr="00862E6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фактически</w:t>
      </w:r>
      <w:r w:rsidR="00862E63" w:rsidRPr="00862E6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выполненной</w:t>
      </w:r>
      <w:r w:rsidR="00862E63" w:rsidRPr="00862E6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работе,</w:t>
      </w:r>
      <w:r w:rsidR="00862E63" w:rsidRPr="00862E6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862E63" w:rsidRPr="00862E6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383B4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62E63" w:rsidRPr="00862E63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заявлению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выпускника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ГЭК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аннулировании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ГИА,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а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такой</w:t>
      </w:r>
      <w:r w:rsid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выпускник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признается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ГЭК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прошедшим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ГИА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862E63" w:rsidRPr="00862E6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уважительной</w:t>
      </w:r>
      <w:r w:rsidR="00862E63" w:rsidRPr="00862E6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причине.</w:t>
      </w:r>
    </w:p>
    <w:p w:rsidR="00862E63" w:rsidRPr="00B84BCF" w:rsidRDefault="00862E63" w:rsidP="00307441">
      <w:pPr>
        <w:autoSpaceDE w:val="0"/>
        <w:autoSpaceDN w:val="0"/>
        <w:adjustRightInd w:val="0"/>
        <w:spacing w:before="10"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3C3D" w:rsidRPr="00B84BCF" w:rsidRDefault="002331D0" w:rsidP="00307441">
      <w:pPr>
        <w:autoSpaceDE w:val="0"/>
        <w:autoSpaceDN w:val="0"/>
        <w:adjustRightInd w:val="0"/>
        <w:spacing w:before="1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CC7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87F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CC77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езультаты ГИА</w:t>
      </w:r>
    </w:p>
    <w:p w:rsidR="00CC7795" w:rsidRPr="00CC7795" w:rsidRDefault="002331D0" w:rsidP="00307441">
      <w:pPr>
        <w:widowControl w:val="0"/>
        <w:tabs>
          <w:tab w:val="left" w:pos="9356"/>
        </w:tabs>
        <w:autoSpaceDE w:val="0"/>
        <w:autoSpaceDN w:val="0"/>
        <w:spacing w:after="0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B15E90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ГИА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оценками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"отлично",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"хорошо",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"удовлетворительно",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"неудовлетворительно"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объявляются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тот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же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оформления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установленном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протоколов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заседаний</w:t>
      </w:r>
      <w:r w:rsidR="00CC7795" w:rsidRPr="00CC779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="00CC7795" w:rsidRPr="00CC779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экзаменационных</w:t>
      </w:r>
      <w:r w:rsidR="00CC7795" w:rsidRPr="00CC779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CC7795" w:rsidRPr="00CC7795">
        <w:rPr>
          <w:rFonts w:ascii="Times New Roman" w:eastAsia="Times New Roman" w:hAnsi="Times New Roman" w:cs="Times New Roman"/>
          <w:sz w:val="24"/>
          <w:szCs w:val="24"/>
        </w:rPr>
        <w:t>комиссий.</w:t>
      </w:r>
    </w:p>
    <w:p w:rsidR="00862E63" w:rsidRPr="00862E63" w:rsidRDefault="002331D0" w:rsidP="00307441">
      <w:pPr>
        <w:spacing w:after="0"/>
        <w:ind w:right="1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sub_1068"/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B15E90">
        <w:rPr>
          <w:rFonts w:ascii="Times New Roman" w:eastAsia="Times New Roman" w:hAnsi="Times New Roman" w:cs="Times New Roman"/>
          <w:sz w:val="24"/>
          <w:szCs w:val="24"/>
        </w:rPr>
        <w:t xml:space="preserve">.2.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</w:rPr>
        <w:t>Диплом с отличием выдается при выполнении следующих условий:</w:t>
      </w:r>
    </w:p>
    <w:p w:rsidR="00862E63" w:rsidRPr="00862E63" w:rsidRDefault="00862E63" w:rsidP="00153C89">
      <w:pPr>
        <w:numPr>
          <w:ilvl w:val="0"/>
          <w:numId w:val="9"/>
        </w:numPr>
        <w:spacing w:after="0"/>
        <w:ind w:right="1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>все указанные в приложении к диплому оценки по учебным предметам, курсам, дисциплинам (модулям), практикам, оценки за курсовые работы (проекты), за исключением оценок «зачтено», являются оценками «отлично» и «хорошо»;</w:t>
      </w:r>
    </w:p>
    <w:p w:rsidR="00862E63" w:rsidRPr="00862E63" w:rsidRDefault="00862E63" w:rsidP="00153C89">
      <w:pPr>
        <w:numPr>
          <w:ilvl w:val="0"/>
          <w:numId w:val="9"/>
        </w:numPr>
        <w:spacing w:after="0"/>
        <w:ind w:right="1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 xml:space="preserve">все оценки по результатам государственной итоговой аттестации являются оценками «отлично»; </w:t>
      </w:r>
    </w:p>
    <w:p w:rsidR="00862E63" w:rsidRPr="00862E63" w:rsidRDefault="00862E63" w:rsidP="00153C89">
      <w:pPr>
        <w:numPr>
          <w:ilvl w:val="0"/>
          <w:numId w:val="9"/>
        </w:numPr>
        <w:spacing w:after="0"/>
        <w:ind w:right="11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E63">
        <w:rPr>
          <w:rFonts w:ascii="Times New Roman" w:eastAsia="Times New Roman" w:hAnsi="Times New Roman" w:cs="Times New Roman"/>
          <w:sz w:val="24"/>
          <w:szCs w:val="24"/>
        </w:rPr>
        <w:t>количество указанных в приложении к диплому оценок «отлично», включая оценки по результатам государственной итоговой аттестации, составляет не менее 75% от общего количества оценок, указанных в приложении, за исключением оценок «зачтено».</w:t>
      </w:r>
    </w:p>
    <w:p w:rsidR="00862E63" w:rsidRPr="00862E6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527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Выпускникам, не прошедшим ГИА по уважительной причине, в том числе не явившимся по уважительной причине для прохождения одного из аттестационных испытаний, предусмотренных формой ГИА (далее - выпускники, не прошедшие ГИА по уважительной причине), предоставляется возможность пройти ГИА, в том числе не пройденное аттестационное испытание (при его наличии), без отчисления из образовательной организации.</w:t>
      </w:r>
    </w:p>
    <w:p w:rsidR="00862E63" w:rsidRPr="00862E6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9527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.4.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 и выпускники, получившие на ГИА неудовлетворительные результаты, могут быть допущены Колледжа  для повторного участия в ГИА не более двух раз.</w:t>
      </w:r>
    </w:p>
    <w:p w:rsidR="00862E63" w:rsidRPr="00862E6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3" w:name="sub_1070"/>
      <w:bookmarkEnd w:id="2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9527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Выпускники, не прошедшие ГИА по неуважительной причине, и выпускники, получившие на ГИА неудовлетворительные результаты, отчисляются из Колледжа и проходят ГИА не ранее чем через шесть месяцев после прохождения ГИА впервые.</w:t>
      </w:r>
    </w:p>
    <w:bookmarkEnd w:id="3"/>
    <w:p w:rsidR="00862E63" w:rsidRPr="00862E6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9527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.6. </w:t>
      </w:r>
      <w:r w:rsidR="00862E63" w:rsidRPr="00862E63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Колледже на период времени, установленный Колледжем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</w:p>
    <w:p w:rsidR="00EE3C3D" w:rsidRPr="00B84BCF" w:rsidRDefault="00EE3C3D" w:rsidP="00307441">
      <w:pPr>
        <w:autoSpaceDE w:val="0"/>
        <w:autoSpaceDN w:val="0"/>
        <w:adjustRightInd w:val="0"/>
        <w:spacing w:before="10"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0439" w:rsidRPr="00182A0A" w:rsidRDefault="002331D0" w:rsidP="00307441">
      <w:pPr>
        <w:autoSpaceDE w:val="0"/>
        <w:autoSpaceDN w:val="0"/>
        <w:adjustRightInd w:val="0"/>
        <w:spacing w:before="10"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EE3C3D" w:rsidRPr="00B84B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</w:t>
      </w:r>
      <w:r w:rsidR="005573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работы государственной экзаменационной комиссии</w:t>
      </w:r>
    </w:p>
    <w:p w:rsidR="00182A0A" w:rsidRDefault="002331D0" w:rsidP="00307441">
      <w:pPr>
        <w:pStyle w:val="a7"/>
        <w:tabs>
          <w:tab w:val="left" w:pos="9355"/>
        </w:tabs>
        <w:spacing w:line="276" w:lineRule="auto"/>
        <w:ind w:left="0" w:right="-143" w:firstLine="709"/>
      </w:pPr>
      <w:r>
        <w:rPr>
          <w:sz w:val="24"/>
          <w:szCs w:val="24"/>
        </w:rPr>
        <w:t>4</w:t>
      </w:r>
      <w:r w:rsidR="00182A0A">
        <w:rPr>
          <w:sz w:val="24"/>
          <w:szCs w:val="24"/>
        </w:rPr>
        <w:t xml:space="preserve">.1. </w:t>
      </w:r>
      <w:r w:rsidR="00182A0A" w:rsidRPr="00182A0A">
        <w:rPr>
          <w:sz w:val="24"/>
          <w:szCs w:val="24"/>
        </w:rPr>
        <w:t>В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целях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определения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соответствия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результатов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освоения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выпускниками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имеющих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государственную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аккредитацию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образовательных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программ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среднего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профессионального</w:t>
      </w:r>
      <w:r w:rsidR="00182A0A" w:rsidRPr="00182A0A">
        <w:rPr>
          <w:spacing w:val="6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образования</w:t>
      </w:r>
      <w:r w:rsidR="00182A0A" w:rsidRPr="00182A0A">
        <w:rPr>
          <w:spacing w:val="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соответствующим  требованиям  ФГОС</w:t>
      </w:r>
      <w:r w:rsidR="00182A0A" w:rsidRPr="00182A0A">
        <w:rPr>
          <w:spacing w:val="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СПО</w:t>
      </w:r>
      <w:r w:rsidR="00182A0A">
        <w:rPr>
          <w:sz w:val="24"/>
          <w:szCs w:val="24"/>
        </w:rPr>
        <w:t xml:space="preserve">, </w:t>
      </w:r>
      <w:r w:rsidR="00182A0A" w:rsidRPr="00182A0A">
        <w:rPr>
          <w:sz w:val="24"/>
          <w:szCs w:val="24"/>
        </w:rPr>
        <w:t xml:space="preserve"> ГИА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проводится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государственными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экзаменационными комиссиями (далее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-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ГЭК), создаваемыми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образовательной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организацией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по каждой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укрупненной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группе профессий, специальностей среднего профессионального образования</w:t>
      </w:r>
      <w:r w:rsidR="00182A0A" w:rsidRPr="00182A0A">
        <w:rPr>
          <w:spacing w:val="1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либо по усмотрению образовательной организации по отдельным профессиям и</w:t>
      </w:r>
      <w:r w:rsidR="00182A0A" w:rsidRPr="00182A0A">
        <w:rPr>
          <w:spacing w:val="-67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специальностям</w:t>
      </w:r>
      <w:r w:rsidR="00182A0A" w:rsidRPr="00182A0A">
        <w:rPr>
          <w:spacing w:val="2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среднего</w:t>
      </w:r>
      <w:r w:rsidR="00182A0A" w:rsidRPr="00182A0A">
        <w:rPr>
          <w:spacing w:val="-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профессионального</w:t>
      </w:r>
      <w:r w:rsidR="00182A0A" w:rsidRPr="00182A0A">
        <w:rPr>
          <w:spacing w:val="-4"/>
          <w:sz w:val="24"/>
          <w:szCs w:val="24"/>
        </w:rPr>
        <w:t xml:space="preserve"> </w:t>
      </w:r>
      <w:r w:rsidR="00182A0A" w:rsidRPr="00182A0A">
        <w:rPr>
          <w:sz w:val="24"/>
          <w:szCs w:val="24"/>
        </w:rPr>
        <w:t>образования</w:t>
      </w:r>
      <w:r w:rsidR="00182A0A" w:rsidRPr="00182A0A">
        <w:t>.</w:t>
      </w:r>
    </w:p>
    <w:p w:rsidR="001E310F" w:rsidRPr="001E310F" w:rsidRDefault="002331D0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</w:t>
      </w:r>
      <w:r w:rsidR="001E310F" w:rsidRPr="001E310F">
        <w:rPr>
          <w:rFonts w:ascii="Times New Roman" w:hAnsi="Times New Roman" w:cs="Times New Roman"/>
          <w:sz w:val="24"/>
          <w:szCs w:val="24"/>
        </w:rPr>
        <w:t>Состав ГЭК утверждается приказом директора Колледжа и действует в течение одного календарного года. В состав ГЭК входят председатель ГЭК, заместитель председателя ГЭК,  члены ГЭК, секретарь ГЭК</w:t>
      </w:r>
    </w:p>
    <w:p w:rsidR="001E310F" w:rsidRDefault="002331D0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E310F">
        <w:rPr>
          <w:rFonts w:ascii="Times New Roman" w:hAnsi="Times New Roman" w:cs="Times New Roman"/>
          <w:sz w:val="24"/>
          <w:szCs w:val="24"/>
        </w:rPr>
        <w:t xml:space="preserve">.3. </w:t>
      </w:r>
      <w:r w:rsidR="006C4572" w:rsidRPr="006C4572">
        <w:rPr>
          <w:rFonts w:ascii="Times New Roman" w:hAnsi="Times New Roman" w:cs="Times New Roman"/>
          <w:sz w:val="24"/>
          <w:szCs w:val="24"/>
        </w:rPr>
        <w:t>ГЭК возглавляет председатель, который организует и контролирует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деятельность комиссии, обеспечивает единство требований, предъявляемых к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выпускникам. Председатель ГЭК утверждается не позднее 20 декабря текущего года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 xml:space="preserve">на следующий календарный год (с 1 января по 31 декабря) </w:t>
      </w:r>
      <w:r>
        <w:rPr>
          <w:rFonts w:ascii="Times New Roman" w:hAnsi="Times New Roman" w:cs="Times New Roman"/>
          <w:sz w:val="24"/>
          <w:szCs w:val="24"/>
        </w:rPr>
        <w:t xml:space="preserve">Министерством образования и науки </w:t>
      </w:r>
      <w:r w:rsidR="006C4572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6C4572" w:rsidRPr="006C4572">
        <w:rPr>
          <w:rFonts w:ascii="Times New Roman" w:hAnsi="Times New Roman" w:cs="Times New Roman"/>
          <w:sz w:val="24"/>
          <w:szCs w:val="24"/>
        </w:rPr>
        <w:t>по представлению</w:t>
      </w:r>
      <w:r w:rsidR="006C4572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 </w:t>
      </w:r>
      <w:r w:rsidR="006C4572" w:rsidRPr="006C4572">
        <w:rPr>
          <w:rFonts w:ascii="Times New Roman" w:hAnsi="Times New Roman" w:cs="Times New Roman"/>
          <w:sz w:val="24"/>
          <w:szCs w:val="24"/>
        </w:rPr>
        <w:t>Председателем ГЭК образовательной организации утверждается лицо, не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работающее в образовательной организации, из числа:</w:t>
      </w:r>
    </w:p>
    <w:p w:rsidR="001E310F" w:rsidRPr="001E310F" w:rsidRDefault="006C4572" w:rsidP="00153C89">
      <w:pPr>
        <w:pStyle w:val="ab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310F">
        <w:rPr>
          <w:rFonts w:ascii="Times New Roman" w:hAnsi="Times New Roman"/>
          <w:sz w:val="24"/>
          <w:szCs w:val="24"/>
        </w:rPr>
        <w:t xml:space="preserve">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выпускники; </w:t>
      </w:r>
    </w:p>
    <w:p w:rsidR="006C4572" w:rsidRPr="001E310F" w:rsidRDefault="006C4572" w:rsidP="00153C89">
      <w:pPr>
        <w:pStyle w:val="ab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E310F">
        <w:rPr>
          <w:rFonts w:ascii="Times New Roman" w:hAnsi="Times New Roman"/>
          <w:sz w:val="24"/>
          <w:szCs w:val="24"/>
        </w:rPr>
        <w:t>представителей работодателей или их объединений, организаций-партнеров,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выпускники.</w:t>
      </w:r>
    </w:p>
    <w:p w:rsidR="001E310F" w:rsidRPr="001E310F" w:rsidRDefault="006C4572" w:rsidP="0030744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4572">
        <w:rPr>
          <w:rFonts w:ascii="Times New Roman" w:hAnsi="Times New Roman" w:cs="Times New Roman"/>
          <w:sz w:val="24"/>
          <w:szCs w:val="24"/>
        </w:rPr>
        <w:t>Руководитель образовательной организации является заместителем</w:t>
      </w:r>
      <w:r w:rsidR="001E310F">
        <w:rPr>
          <w:rFonts w:ascii="Times New Roman" w:hAnsi="Times New Roman" w:cs="Times New Roman"/>
          <w:sz w:val="24"/>
          <w:szCs w:val="24"/>
        </w:rPr>
        <w:t xml:space="preserve"> </w:t>
      </w:r>
      <w:r w:rsidRPr="006C4572">
        <w:rPr>
          <w:rFonts w:ascii="Times New Roman" w:hAnsi="Times New Roman" w:cs="Times New Roman"/>
          <w:sz w:val="24"/>
          <w:szCs w:val="24"/>
        </w:rPr>
        <w:t>председателя ГЭК. В случае создания в образовательной организации нескольких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E310F" w:rsidRPr="001E310F">
        <w:rPr>
          <w:rFonts w:ascii="Times New Roman" w:hAnsi="Times New Roman" w:cs="Times New Roman"/>
          <w:sz w:val="24"/>
          <w:szCs w:val="24"/>
        </w:rPr>
        <w:t>ГЭК назначается несколько заместителей председателя ГЭК из числа заместителей</w:t>
      </w:r>
      <w:r w:rsidR="001E310F">
        <w:rPr>
          <w:rFonts w:ascii="Times New Roman" w:hAnsi="Times New Roman" w:cs="Times New Roman"/>
          <w:sz w:val="24"/>
          <w:szCs w:val="24"/>
        </w:rPr>
        <w:t xml:space="preserve"> </w:t>
      </w:r>
      <w:r w:rsidR="001E310F" w:rsidRPr="001E310F">
        <w:rPr>
          <w:rFonts w:ascii="Times New Roman" w:hAnsi="Times New Roman" w:cs="Times New Roman"/>
          <w:sz w:val="24"/>
          <w:szCs w:val="24"/>
        </w:rPr>
        <w:t>руководителя образовательной организации или педагогических работников</w:t>
      </w:r>
      <w:r w:rsidR="001E310F">
        <w:rPr>
          <w:rFonts w:ascii="Times New Roman" w:hAnsi="Times New Roman" w:cs="Times New Roman"/>
          <w:sz w:val="24"/>
          <w:szCs w:val="24"/>
        </w:rPr>
        <w:t>.</w:t>
      </w:r>
    </w:p>
    <w:p w:rsidR="00182A0A" w:rsidRDefault="002331D0" w:rsidP="0030744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1E3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</w:t>
      </w:r>
      <w:r w:rsidR="00182A0A" w:rsidRPr="006C45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демонстрационного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экзамена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составе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ГЭК</w:t>
      </w:r>
      <w:r w:rsidR="00182A0A" w:rsidRP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создается</w:t>
      </w:r>
      <w:r w:rsidR="006C457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экспертная</w:t>
      </w:r>
      <w:r w:rsidR="00182A0A" w:rsidRPr="006C457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82A0A" w:rsidRPr="006C4572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="006C4572" w:rsidRPr="006C4572">
        <w:rPr>
          <w:rFonts w:ascii="Times New Roman" w:eastAsia="Times New Roman" w:hAnsi="Times New Roman" w:cs="Times New Roman"/>
          <w:sz w:val="24"/>
          <w:szCs w:val="24"/>
        </w:rPr>
        <w:t>.</w:t>
      </w:r>
      <w:r w:rsidR="006C4572" w:rsidRPr="006C4572">
        <w:rPr>
          <w:rFonts w:ascii="Times New Roman" w:hAnsi="Times New Roman" w:cs="Times New Roman"/>
          <w:sz w:val="24"/>
          <w:szCs w:val="24"/>
        </w:rPr>
        <w:t xml:space="preserve"> Экспертная группа создается по каждой профессии, специальности среднего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профессионального образования или виду деятельности, по которому проводится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демонстрационный экзамен. Экспертную группу возглавляет главный эксперт</w:t>
      </w:r>
      <w:r w:rsidR="006C4572">
        <w:rPr>
          <w:rFonts w:ascii="Times New Roman" w:hAnsi="Times New Roman" w:cs="Times New Roman"/>
          <w:sz w:val="24"/>
          <w:szCs w:val="24"/>
        </w:rPr>
        <w:t xml:space="preserve">, </w:t>
      </w:r>
      <w:r w:rsidR="006C4572" w:rsidRPr="006C4572">
        <w:rPr>
          <w:rFonts w:ascii="Times New Roman" w:hAnsi="Times New Roman" w:cs="Times New Roman"/>
          <w:sz w:val="24"/>
          <w:szCs w:val="24"/>
        </w:rPr>
        <w:t>назначаемый из числа экспертов, включенных в состав ГЭК</w:t>
      </w:r>
      <w:r w:rsidR="006C4572">
        <w:rPr>
          <w:rFonts w:ascii="Times New Roman" w:hAnsi="Times New Roman" w:cs="Times New Roman"/>
          <w:sz w:val="24"/>
          <w:szCs w:val="24"/>
        </w:rPr>
        <w:t xml:space="preserve">. </w:t>
      </w:r>
      <w:r w:rsidR="006C4572" w:rsidRPr="006C4572">
        <w:rPr>
          <w:rFonts w:ascii="Times New Roman" w:hAnsi="Times New Roman" w:cs="Times New Roman"/>
          <w:sz w:val="24"/>
          <w:szCs w:val="24"/>
        </w:rPr>
        <w:t>Главный эксперт организует и контролирует деятельность возглавляемой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экспертной группы, обеспечивает соблюдение всех требований к проведению</w:t>
      </w:r>
      <w:r w:rsidR="006C4572">
        <w:rPr>
          <w:rFonts w:ascii="Times New Roman" w:hAnsi="Times New Roman" w:cs="Times New Roman"/>
          <w:sz w:val="24"/>
          <w:szCs w:val="24"/>
        </w:rPr>
        <w:t xml:space="preserve"> </w:t>
      </w:r>
      <w:r w:rsidR="006C4572" w:rsidRPr="006C4572">
        <w:rPr>
          <w:rFonts w:ascii="Times New Roman" w:hAnsi="Times New Roman" w:cs="Times New Roman"/>
          <w:sz w:val="24"/>
          <w:szCs w:val="24"/>
        </w:rPr>
        <w:t>демонстрационного экзамена и не участвует в оценивании результатов ГИА.</w:t>
      </w:r>
    </w:p>
    <w:p w:rsidR="000A37F0" w:rsidRPr="000A37F0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1E31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r w:rsidR="000A37F0" w:rsidRPr="000A37F0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</w:t>
      </w:r>
    </w:p>
    <w:p w:rsidR="006C4572" w:rsidRDefault="00030439" w:rsidP="00307441">
      <w:pPr>
        <w:widowControl w:val="0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решения государственной </w:t>
      </w:r>
      <w:r w:rsidRPr="00182A0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экзаменационной</w:t>
      </w: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оформляются протоколами</w:t>
      </w:r>
      <w:r w:rsidR="006C45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30439" w:rsidRPr="000A37F0" w:rsidRDefault="00030439" w:rsidP="00307441">
      <w:pPr>
        <w:tabs>
          <w:tab w:val="num" w:pos="-142"/>
          <w:tab w:val="left" w:pos="851"/>
        </w:tabs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A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экзаменационная комиссия  по завершению работы оф</w:t>
      </w:r>
      <w:r w:rsidR="002331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ормляет аналитические документы</w:t>
      </w:r>
      <w:r w:rsidRPr="001640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A37F0" w:rsidRPr="000A37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Ежегодный отчет о работе ГЭК обсуждается на педагогическом совете Колледжа.</w:t>
      </w:r>
    </w:p>
    <w:p w:rsidR="001E310F" w:rsidRDefault="002331D0" w:rsidP="00307441">
      <w:pPr>
        <w:pStyle w:val="Default"/>
        <w:spacing w:line="276" w:lineRule="auto"/>
        <w:ind w:firstLine="567"/>
        <w:jc w:val="both"/>
        <w:rPr>
          <w:color w:val="auto"/>
        </w:rPr>
      </w:pPr>
      <w:r>
        <w:rPr>
          <w:color w:val="auto"/>
        </w:rPr>
        <w:t>4</w:t>
      </w:r>
      <w:r w:rsidR="001E310F">
        <w:rPr>
          <w:color w:val="auto"/>
        </w:rPr>
        <w:t xml:space="preserve">.6.  На заседания ГЭК должны быть предоставлены следующие документы: </w:t>
      </w:r>
    </w:p>
    <w:p w:rsidR="001E310F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>- утвержденная программа ГИА</w:t>
      </w:r>
      <w:r w:rsidR="002331D0">
        <w:rPr>
          <w:color w:val="auto"/>
        </w:rPr>
        <w:t xml:space="preserve">  соответствующей </w:t>
      </w:r>
      <w:r>
        <w:rPr>
          <w:color w:val="auto"/>
        </w:rPr>
        <w:t>профессии;</w:t>
      </w:r>
    </w:p>
    <w:p w:rsidR="001E310F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 xml:space="preserve">- копия приказа директора Колледжа о допуске студентов к государственной итоговой аттестации; </w:t>
      </w:r>
    </w:p>
    <w:p w:rsidR="001E310F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 xml:space="preserve">- копия приказа директора колледжа о составе ГЭК; </w:t>
      </w:r>
    </w:p>
    <w:p w:rsidR="001E310F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 xml:space="preserve">- сведения об успеваемости выпускников; </w:t>
      </w:r>
    </w:p>
    <w:p w:rsidR="001E310F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 xml:space="preserve">- зачетные книжки выпускников; </w:t>
      </w:r>
    </w:p>
    <w:p w:rsidR="00557371" w:rsidRDefault="001E310F" w:rsidP="00307441">
      <w:pPr>
        <w:pStyle w:val="Default"/>
        <w:spacing w:line="276" w:lineRule="auto"/>
        <w:ind w:firstLine="851"/>
        <w:jc w:val="both"/>
        <w:rPr>
          <w:color w:val="auto"/>
        </w:rPr>
      </w:pPr>
      <w:r>
        <w:rPr>
          <w:color w:val="auto"/>
        </w:rPr>
        <w:t>- книга протоколов заседа</w:t>
      </w:r>
      <w:r w:rsidR="002331D0">
        <w:rPr>
          <w:color w:val="auto"/>
        </w:rPr>
        <w:t>ний ГЭК.</w:t>
      </w:r>
      <w:bookmarkStart w:id="4" w:name="sub_600"/>
    </w:p>
    <w:p w:rsidR="002331D0" w:rsidRPr="002331D0" w:rsidRDefault="002331D0" w:rsidP="00307441">
      <w:pPr>
        <w:pStyle w:val="Default"/>
        <w:spacing w:line="276" w:lineRule="auto"/>
        <w:ind w:firstLine="851"/>
        <w:jc w:val="both"/>
        <w:rPr>
          <w:color w:val="auto"/>
        </w:rPr>
      </w:pPr>
    </w:p>
    <w:p w:rsidR="006929A2" w:rsidRDefault="006929A2" w:rsidP="00307441">
      <w:pPr>
        <w:autoSpaceDE w:val="0"/>
        <w:autoSpaceDN w:val="0"/>
        <w:adjustRightInd w:val="0"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29A2" w:rsidRDefault="006929A2" w:rsidP="00307441">
      <w:pPr>
        <w:autoSpaceDE w:val="0"/>
        <w:autoSpaceDN w:val="0"/>
        <w:adjustRightInd w:val="0"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0403" w:rsidRPr="004D0403" w:rsidRDefault="002331D0" w:rsidP="00307441">
      <w:pPr>
        <w:autoSpaceDE w:val="0"/>
        <w:autoSpaceDN w:val="0"/>
        <w:adjustRightInd w:val="0"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4D0403" w:rsidRPr="004D04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Порядок подачи и рассмотрения апелляций</w:t>
      </w:r>
      <w:bookmarkEnd w:id="4"/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5" w:name="sub_1071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.1.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6" w:name="sub_1072"/>
      <w:bookmarkEnd w:id="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.2. 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</w:t>
      </w:r>
    </w:p>
    <w:bookmarkEnd w:id="6"/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Апелляция о нарушении порядка подается непосредственно в день проведения ГИА, в том числе до выхода из центра проведения экзамена.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Апелляция о несогласии с результатами ГИА подается не позднее следующего рабочего дня после объявления результатов ГИА.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7" w:name="sub_1073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.3.  Апелляция рассматривается апелляционной комиссией не позднее трех рабочих дней с момента ее поступления.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8" w:name="sub_1074"/>
      <w:bookmarkEnd w:id="7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Состав апелляционной комиссии утверждается Колледжем одновременно с утверждением состава ГЭК.</w:t>
      </w:r>
    </w:p>
    <w:bookmarkEnd w:id="8"/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Колледжа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9" w:name="sub_107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.5. Апелляция рассматривается на заседании апелляционной комиссии с участием не менее двух третей ее состава.</w:t>
      </w:r>
    </w:p>
    <w:bookmarkEnd w:id="9"/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Выпускник, подавший апелляцию, имеет право присутствовать при рассмотрении апелляции.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С несовершеннолетним выпускником имеет право присутствовать один из родителей (законных представителей).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Указанные лица должны при себе иметь документы, удостоверяющие личность.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0" w:name="sub_1076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.6.  Рассмотрение апелляции не является пересдачей ГИА.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1" w:name="sub_1077"/>
      <w:bookmarkEnd w:id="10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.7. 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bookmarkEnd w:id="11"/>
    <w:p w:rsidR="004D0403" w:rsidRPr="004D0403" w:rsidRDefault="004D0403" w:rsidP="00153C89">
      <w:pPr>
        <w:numPr>
          <w:ilvl w:val="0"/>
          <w:numId w:val="8"/>
        </w:numPr>
        <w:suppressAutoHyphens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4D0403" w:rsidRPr="004D0403" w:rsidRDefault="004D0403" w:rsidP="00153C89">
      <w:pPr>
        <w:numPr>
          <w:ilvl w:val="0"/>
          <w:numId w:val="8"/>
        </w:numPr>
        <w:suppressAutoHyphens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Колледжем без отчисления такого выпускника из образовательной организации в срок не более четырёх месяцев после подачи апелляции.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2" w:name="sub_1078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.8. 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</w:t>
      </w:r>
    </w:p>
    <w:bookmarkEnd w:id="12"/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</w:t>
      </w:r>
    </w:p>
    <w:p w:rsidR="004D0403" w:rsidRPr="004D0403" w:rsidRDefault="002331D0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3" w:name="sub_1079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5.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9.  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4D0403" w:rsidRPr="004D0403" w:rsidRDefault="00B0303A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4" w:name="sub_1080"/>
      <w:bookmarkEnd w:id="13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.10. 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bookmarkEnd w:id="14"/>
    <w:p w:rsidR="004D0403" w:rsidRPr="004D0403" w:rsidRDefault="004D0403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</w:t>
      </w:r>
    </w:p>
    <w:p w:rsidR="004D0403" w:rsidRPr="004D0403" w:rsidRDefault="00B0303A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5" w:name="sub_1081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.11. Решение апелляционной комиссии является окончательным и пересмотру не подлежит.</w:t>
      </w:r>
    </w:p>
    <w:p w:rsidR="004D0403" w:rsidRPr="004D0403" w:rsidRDefault="00B0303A" w:rsidP="00307441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16" w:name="sub_1082"/>
      <w:bookmarkEnd w:id="15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4D0403" w:rsidRPr="004D0403">
        <w:rPr>
          <w:rFonts w:ascii="Times New Roman" w:eastAsia="Times New Roman" w:hAnsi="Times New Roman" w:cs="Times New Roman"/>
          <w:sz w:val="24"/>
          <w:szCs w:val="24"/>
          <w:lang w:eastAsia="ar-SA"/>
        </w:rPr>
        <w:t>.12.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Колледжа</w:t>
      </w:r>
    </w:p>
    <w:bookmarkEnd w:id="16"/>
    <w:p w:rsidR="00B4022D" w:rsidRDefault="00B4022D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4022D" w:rsidRDefault="00B4022D" w:rsidP="0003043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4022D" w:rsidRDefault="00B4022D" w:rsidP="00B0303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07441" w:rsidRDefault="00307441" w:rsidP="00B0303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07441" w:rsidRDefault="00307441" w:rsidP="00B0303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307441" w:rsidRDefault="00307441" w:rsidP="00B0303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B0303A" w:rsidRDefault="00B0303A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633F5" w:rsidRDefault="003633F5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633F5" w:rsidRDefault="003633F5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633F5" w:rsidRDefault="003633F5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633F5" w:rsidRDefault="003633F5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633F5" w:rsidRDefault="003633F5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929A2" w:rsidRDefault="006929A2" w:rsidP="006929A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3241D" w:rsidRPr="00DF1AC2" w:rsidRDefault="00B0303A" w:rsidP="00F3241D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1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заседания Государственной  </w:t>
      </w:r>
      <w:r w:rsidRPr="00DF1AC2">
        <w:rPr>
          <w:rFonts w:ascii="Times New Roman" w:hAnsi="Times New Roman" w:cs="Times New Roman"/>
          <w:sz w:val="28"/>
          <w:szCs w:val="28"/>
        </w:rPr>
        <w:t>экзаменационной</w:t>
      </w:r>
      <w:r w:rsidRPr="00DF1AC2">
        <w:rPr>
          <w:rFonts w:ascii="Times New Roman" w:hAnsi="Times New Roman" w:cs="Times New Roman"/>
          <w:sz w:val="24"/>
          <w:szCs w:val="24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  </w:t>
      </w:r>
    </w:p>
    <w:p w:rsidR="00F3241D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BC8">
        <w:rPr>
          <w:rFonts w:ascii="Times New Roman" w:eastAsia="Times New Roman" w:hAnsi="Times New Roman" w:cs="Times New Roman"/>
          <w:sz w:val="28"/>
          <w:szCs w:val="28"/>
        </w:rPr>
        <w:t>о переводе результатов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демонстрационного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экзамена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F3241D" w:rsidRPr="00F3241D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балльной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шкалы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F3BC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</w:rPr>
        <w:t>пятибалльную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оценку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3B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F3B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30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профессии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«_____»_____________ 20__ г.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Присутствовали: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Председатель</w:t>
      </w:r>
    </w:p>
    <w:p w:rsidR="00F3241D" w:rsidRPr="00DF1AC2" w:rsidRDefault="00F3241D" w:rsidP="00F3241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комиссии: </w:t>
      </w:r>
    </w:p>
    <w:p w:rsidR="00F3241D" w:rsidRPr="00DF1AC2" w:rsidRDefault="00F3241D" w:rsidP="00F3241D">
      <w:pPr>
        <w:tabs>
          <w:tab w:val="left" w:pos="3132"/>
        </w:tabs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комиссии: 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            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>экзаменационной</w:t>
      </w:r>
      <w:r w:rsidRPr="00DF1AC2">
        <w:rPr>
          <w:rFonts w:ascii="Times New Roman" w:hAnsi="Times New Roman" w:cs="Times New Roman"/>
          <w:sz w:val="24"/>
          <w:szCs w:val="24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комиссии: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F3241D" w:rsidRDefault="00F3241D" w:rsidP="00F3241D"/>
    <w:p w:rsidR="00F3241D" w:rsidRDefault="00F3241D" w:rsidP="00F3241D"/>
    <w:p w:rsidR="00F3241D" w:rsidRDefault="00F3241D" w:rsidP="00F3241D"/>
    <w:p w:rsidR="00F3241D" w:rsidRDefault="00F3241D" w:rsidP="00F3241D"/>
    <w:p w:rsidR="00B0303A" w:rsidRDefault="00B0303A" w:rsidP="00F3241D"/>
    <w:p w:rsidR="00F3241D" w:rsidRDefault="00F3241D" w:rsidP="00F3241D"/>
    <w:p w:rsidR="006929A2" w:rsidRDefault="006929A2" w:rsidP="00F3241D"/>
    <w:p w:rsidR="00F3241D" w:rsidRPr="00B0303A" w:rsidRDefault="00F3241D" w:rsidP="00F324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303A">
        <w:rPr>
          <w:rFonts w:ascii="Times New Roman" w:hAnsi="Times New Roman" w:cs="Times New Roman"/>
          <w:sz w:val="24"/>
          <w:szCs w:val="24"/>
        </w:rPr>
        <w:t xml:space="preserve">Государственная экзаменационная комиссия, рассмотрев протокол от ________________  № _______ результатов демонстрационного экзамена студентов ______ курса,  </w:t>
      </w:r>
      <w:r w:rsidR="00B0303A">
        <w:rPr>
          <w:rFonts w:ascii="Times New Roman" w:hAnsi="Times New Roman" w:cs="Times New Roman"/>
          <w:sz w:val="24"/>
          <w:szCs w:val="24"/>
        </w:rPr>
        <w:t xml:space="preserve">профессии </w:t>
      </w:r>
      <w:r w:rsidRPr="00B0303A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F3241D" w:rsidRPr="00B0303A" w:rsidRDefault="00F3241D" w:rsidP="00B030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03A">
        <w:rPr>
          <w:rFonts w:ascii="Times New Roman" w:hAnsi="Times New Roman" w:cs="Times New Roman"/>
          <w:sz w:val="24"/>
          <w:szCs w:val="24"/>
        </w:rPr>
        <w:t xml:space="preserve">___________формы обучения, подписанный членами экспертной группы и утвержденный </w:t>
      </w:r>
      <w:r w:rsidR="00B0303A">
        <w:rPr>
          <w:rFonts w:ascii="Times New Roman" w:hAnsi="Times New Roman" w:cs="Times New Roman"/>
          <w:sz w:val="24"/>
          <w:szCs w:val="24"/>
        </w:rPr>
        <w:t xml:space="preserve">главным экспертом </w:t>
      </w:r>
      <w:r w:rsidRPr="00B0303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 выставить  студентам следующие оценки: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934"/>
        <w:gridCol w:w="1735"/>
        <w:gridCol w:w="3828"/>
      </w:tblGrid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 студента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</w:t>
            </w:r>
          </w:p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(прописью)</w:t>
            </w:r>
          </w:p>
        </w:tc>
      </w:tr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 Игорь Вячеславович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</w:tr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41D" w:rsidRPr="00B0303A" w:rsidTr="006E67F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B030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41D" w:rsidRPr="00B0303A" w:rsidRDefault="00F3241D" w:rsidP="006E67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0303A" w:rsidRDefault="00B0303A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:  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  </w:t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F3241D" w:rsidRPr="00DF1AC2" w:rsidRDefault="00F3241D" w:rsidP="00F3241D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ab/>
        <w:t xml:space="preserve">                          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________________________</w:t>
      </w:r>
    </w:p>
    <w:p w:rsidR="00F3241D" w:rsidRPr="00DF1AC2" w:rsidRDefault="00F3241D" w:rsidP="00F324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(подпись)</w:t>
      </w:r>
    </w:p>
    <w:p w:rsidR="00F3241D" w:rsidRDefault="00F3241D" w:rsidP="00F3241D"/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F3241D" w:rsidRDefault="00F3241D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153C89" w:rsidRDefault="00153C89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153C89" w:rsidRDefault="00153C89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153C89" w:rsidRDefault="00153C89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153C89" w:rsidRDefault="00153C89" w:rsidP="00DF1AC2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B0303A" w:rsidRDefault="00B0303A" w:rsidP="00307441">
      <w:pPr>
        <w:rPr>
          <w:rFonts w:ascii="Times New Roman" w:hAnsi="Times New Roman" w:cs="Times New Roman"/>
          <w:sz w:val="20"/>
          <w:szCs w:val="20"/>
        </w:rPr>
      </w:pPr>
    </w:p>
    <w:p w:rsidR="00DF1AC2" w:rsidRPr="00B0303A" w:rsidRDefault="00B0303A" w:rsidP="00DF1A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0303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2</w:t>
      </w:r>
    </w:p>
    <w:p w:rsidR="00DF1AC2" w:rsidRPr="00DF1AC2" w:rsidRDefault="00DF1AC2" w:rsidP="00DF1A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заседания Государственной  </w:t>
      </w:r>
      <w:r w:rsidRPr="00DF1AC2">
        <w:rPr>
          <w:rFonts w:ascii="Times New Roman" w:hAnsi="Times New Roman" w:cs="Times New Roman"/>
          <w:sz w:val="28"/>
          <w:szCs w:val="28"/>
        </w:rPr>
        <w:t>экзаменационной</w:t>
      </w:r>
      <w:r w:rsidRPr="00DF1AC2">
        <w:rPr>
          <w:rFonts w:ascii="Times New Roman" w:hAnsi="Times New Roman" w:cs="Times New Roman"/>
          <w:sz w:val="24"/>
          <w:szCs w:val="24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присвоении квалификации студентам _____ курса,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выдержавшим государственную итоговую аттестацию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B030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профессии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«_____»_____________ 20__ г.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Присутствовали: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Председатель</w:t>
      </w:r>
    </w:p>
    <w:p w:rsidR="00DF1AC2" w:rsidRPr="00DF1AC2" w:rsidRDefault="00DF1AC2" w:rsidP="00DF1AC2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комиссии: </w:t>
      </w:r>
    </w:p>
    <w:p w:rsidR="00DF1AC2" w:rsidRPr="00DF1AC2" w:rsidRDefault="00DF1AC2" w:rsidP="00DF1AC2">
      <w:pPr>
        <w:tabs>
          <w:tab w:val="left" w:pos="3132"/>
        </w:tabs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_________________________________________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комиссии: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           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8"/>
          <w:szCs w:val="28"/>
        </w:rPr>
        <w:t>экзаменационной</w:t>
      </w:r>
      <w:r w:rsidRPr="00DF1AC2">
        <w:rPr>
          <w:rFonts w:ascii="Times New Roman" w:hAnsi="Times New Roman" w:cs="Times New Roman"/>
          <w:sz w:val="24"/>
          <w:szCs w:val="24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комиссии: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DF1AC2" w:rsidRDefault="00DF1AC2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307441" w:rsidRDefault="00307441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B0303A" w:rsidRDefault="00B0303A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153C89" w:rsidRPr="00DF1AC2" w:rsidRDefault="00153C89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DF1AC2" w:rsidRPr="00DF1AC2" w:rsidRDefault="00DF1AC2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  <w:t>Студент(ка</w:t>
      </w:r>
      <w:r w:rsidRPr="00DF1AC2">
        <w:rPr>
          <w:rFonts w:ascii="Times New Roman" w:eastAsia="Times New Roman" w:hAnsi="Times New Roman" w:cs="Times New Roman"/>
          <w:b/>
          <w:iCs/>
          <w:color w:val="000000"/>
          <w:spacing w:val="3"/>
          <w:sz w:val="24"/>
          <w:szCs w:val="24"/>
          <w:lang w:eastAsia="ru-RU"/>
        </w:rPr>
        <w:t xml:space="preserve">)   </w:t>
      </w:r>
      <w:r w:rsidRPr="00DF1AC2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___________________</w:t>
      </w:r>
      <w:r w:rsidRPr="00DF1AC2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</w:t>
      </w:r>
      <w:r w:rsidRPr="00DF1AC2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_______________</w:t>
      </w:r>
    </w:p>
    <w:p w:rsidR="00DF1AC2" w:rsidRPr="00DF1AC2" w:rsidRDefault="00DF1AC2" w:rsidP="00DF1AC2">
      <w:pPr>
        <w:widowControl w:val="0"/>
        <w:shd w:val="clear" w:color="auto" w:fill="FFFFFF"/>
        <w:autoSpaceDE w:val="0"/>
        <w:autoSpaceDN w:val="0"/>
        <w:adjustRightInd w:val="0"/>
        <w:spacing w:before="10" w:after="0" w:line="240" w:lineRule="auto"/>
        <w:ind w:left="4042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(фамилия, имя, отчество)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выдержал(а) </w:t>
      </w:r>
      <w:r w:rsidR="00CF3BC8">
        <w:rPr>
          <w:rFonts w:ascii="Times New Roman" w:eastAsia="Times New Roman" w:hAnsi="Times New Roman" w:cs="Times New Roman"/>
          <w:lang w:eastAsia="ru-RU"/>
        </w:rPr>
        <w:t>государствен</w:t>
      </w:r>
      <w:r w:rsidR="00B0303A">
        <w:rPr>
          <w:rFonts w:ascii="Times New Roman" w:eastAsia="Times New Roman" w:hAnsi="Times New Roman" w:cs="Times New Roman"/>
          <w:lang w:eastAsia="ru-RU"/>
        </w:rPr>
        <w:t>ную итоговую аттестацию в форме, предусмотренной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</w:t>
      </w:r>
      <w:r w:rsidR="00B0303A">
        <w:rPr>
          <w:rFonts w:ascii="Times New Roman" w:eastAsia="Times New Roman" w:hAnsi="Times New Roman" w:cs="Times New Roman"/>
          <w:lang w:eastAsia="ru-RU"/>
        </w:rPr>
        <w:t xml:space="preserve">учебным планом по 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профессии </w:t>
      </w:r>
      <w:r w:rsidR="00B0303A">
        <w:rPr>
          <w:rFonts w:ascii="Times New Roman" w:eastAsia="Times New Roman" w:hAnsi="Times New Roman" w:cs="Times New Roman"/>
          <w:lang w:eastAsia="ru-RU"/>
        </w:rPr>
        <w:t>35.01.27 Мастер сельскохозяйственного производства</w:t>
      </w:r>
      <w:r w:rsidRPr="00DF1AC2">
        <w:rPr>
          <w:rFonts w:ascii="Times New Roman" w:eastAsia="Times New Roman" w:hAnsi="Times New Roman" w:cs="Times New Roman"/>
          <w:lang w:eastAsia="ru-RU"/>
        </w:rPr>
        <w:t>:</w:t>
      </w:r>
      <w:r w:rsidR="00B0303A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F3BC8" w:rsidRPr="00CF3BC8" w:rsidRDefault="00CF3BC8" w:rsidP="00153C89">
      <w:pPr>
        <w:pStyle w:val="ab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CF3BC8">
        <w:rPr>
          <w:rFonts w:ascii="Times New Roman" w:eastAsia="Times New Roman" w:hAnsi="Times New Roman"/>
          <w:lang w:eastAsia="ru-RU"/>
        </w:rPr>
        <w:t>демонстрационный экзамен с оценкой __________________________</w:t>
      </w:r>
      <w:r>
        <w:rPr>
          <w:rFonts w:ascii="Times New Roman" w:eastAsia="Times New Roman" w:hAnsi="Times New Roman"/>
          <w:lang w:eastAsia="ru-RU"/>
        </w:rPr>
        <w:t>_______________________</w:t>
      </w:r>
    </w:p>
    <w:p w:rsidR="00B0303A" w:rsidRDefault="00CF3BC8" w:rsidP="00B030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протокол № _______ </w:t>
      </w:r>
      <w:r>
        <w:rPr>
          <w:rFonts w:ascii="Times New Roman" w:eastAsia="Times New Roman" w:hAnsi="Times New Roman" w:cs="Times New Roman"/>
          <w:lang w:eastAsia="ru-RU"/>
        </w:rPr>
        <w:t>от «_</w:t>
      </w:r>
      <w:r w:rsidR="00B0303A">
        <w:rPr>
          <w:rFonts w:ascii="Times New Roman" w:eastAsia="Times New Roman" w:hAnsi="Times New Roman" w:cs="Times New Roman"/>
          <w:lang w:eastAsia="ru-RU"/>
        </w:rPr>
        <w:t>___» ____________  20__г.</w:t>
      </w:r>
    </w:p>
    <w:p w:rsidR="00B0303A" w:rsidRDefault="00B0303A" w:rsidP="00B030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1AC2" w:rsidRPr="00B0303A" w:rsidRDefault="00DF1AC2" w:rsidP="00B030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Государственная</w:t>
      </w:r>
      <w:r w:rsidR="00CF3BC8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 xml:space="preserve"> экзаменационная комиссия решила</w:t>
      </w:r>
      <w:r w:rsidR="00B0303A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: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>присвоить _______________________</w:t>
      </w:r>
      <w:r w:rsidRPr="00DF1AC2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</w:t>
      </w:r>
      <w:r w:rsidRPr="00DF1AC2">
        <w:rPr>
          <w:rFonts w:ascii="Times New Roman" w:eastAsia="Times New Roman" w:hAnsi="Times New Roman" w:cs="Times New Roman"/>
          <w:lang w:eastAsia="ru-RU"/>
        </w:rPr>
        <w:t>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>(ф.и.о.)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>квалификацию __</w:t>
      </w:r>
      <w:r w:rsidRPr="00DF1AC2">
        <w:rPr>
          <w:rFonts w:ascii="Times New Roman" w:eastAsia="Times New Roman" w:hAnsi="Times New Roman" w:cs="Times New Roman"/>
          <w:u w:val="single"/>
          <w:lang w:eastAsia="ru-RU"/>
        </w:rPr>
        <w:t xml:space="preserve">___________________________ </w:t>
      </w:r>
      <w:r w:rsidRPr="00DF1AC2">
        <w:rPr>
          <w:rFonts w:ascii="Times New Roman" w:eastAsia="Times New Roman" w:hAnsi="Times New Roman" w:cs="Times New Roman"/>
          <w:lang w:eastAsia="ru-RU"/>
        </w:rPr>
        <w:t>__________________________________________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>выдать диплом о среднем профессиональном образовании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F1AC2" w:rsidRPr="00DF1AC2" w:rsidRDefault="00391911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70.5pt;margin-top:8pt;width:127.8pt;height:15.55pt;z-index:251660288">
            <v:imagedata r:id="rId10" o:title=""/>
          </v:shape>
          <o:OLEObject Type="Embed" ProgID="MS_ClipArt_Gallery" ShapeID="_x0000_s1027" DrawAspect="Content" ObjectID="_1826087685" r:id="rId11"/>
        </w:object>
      </w:r>
    </w:p>
    <w:p w:rsidR="00DF1AC2" w:rsidRPr="00DF1AC2" w:rsidRDefault="00DF1AC2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DF1AC2" w:rsidRPr="00DF1AC2" w:rsidRDefault="00DF1AC2" w:rsidP="00DF1A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pacing w:val="3"/>
          <w:sz w:val="24"/>
          <w:szCs w:val="24"/>
          <w:lang w:eastAsia="ru-RU"/>
        </w:rPr>
      </w:pP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: 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</w: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  </w:t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36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________________________</w:t>
      </w:r>
    </w:p>
    <w:p w:rsidR="00DF1AC2" w:rsidRPr="00DF1AC2" w:rsidRDefault="00DF1AC2" w:rsidP="00DF1AC2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                     </w:t>
      </w:r>
    </w:p>
    <w:p w:rsidR="00DF1AC2" w:rsidRPr="00DF1AC2" w:rsidRDefault="00DF1AC2" w:rsidP="00DF1AC2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</w:t>
      </w: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DF1AC2" w:rsidRPr="00DF1AC2" w:rsidRDefault="00DF1AC2" w:rsidP="00DF1AC2">
      <w:pPr>
        <w:widowControl w:val="0"/>
        <w:tabs>
          <w:tab w:val="left" w:pos="711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DF1AC2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            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</w:t>
      </w:r>
      <w:r w:rsidRPr="00DF1AC2">
        <w:rPr>
          <w:rFonts w:ascii="Times New Roman" w:hAnsi="Times New Roman" w:cs="Times New Roman"/>
          <w:sz w:val="24"/>
          <w:szCs w:val="24"/>
        </w:rPr>
        <w:t xml:space="preserve">экзаменационной </w:t>
      </w:r>
      <w:r w:rsidRPr="00DF1AC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комиссии:</w:t>
      </w:r>
      <w:r w:rsidRPr="00DF1AC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F1AC2" w:rsidRPr="00DF1AC2" w:rsidRDefault="00DF1AC2" w:rsidP="00DF1AC2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 w:cs="Times New Roman"/>
          <w:lang w:eastAsia="ru-RU"/>
        </w:rPr>
      </w:pPr>
      <w:r w:rsidRPr="00DF1AC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________________________</w:t>
      </w:r>
    </w:p>
    <w:p w:rsidR="00307441" w:rsidRPr="00307441" w:rsidRDefault="00DF1AC2" w:rsidP="0030744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  <w:sectPr w:rsidR="00307441" w:rsidRPr="00307441" w:rsidSect="00307441">
          <w:footerReference w:type="default" r:id="rId12"/>
          <w:pgSz w:w="11906" w:h="16838"/>
          <w:pgMar w:top="567" w:right="851" w:bottom="567" w:left="964" w:header="709" w:footer="709" w:gutter="0"/>
          <w:cols w:space="708"/>
          <w:docGrid w:linePitch="360"/>
        </w:sectPr>
      </w:pPr>
      <w:r w:rsidRPr="00DF1AC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="00153C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(подпис</w:t>
      </w:r>
    </w:p>
    <w:p w:rsidR="006929A2" w:rsidRPr="006929A2" w:rsidRDefault="006929A2" w:rsidP="006929A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929A2">
        <w:rPr>
          <w:rFonts w:ascii="Times New Roman" w:hAnsi="Times New Roman" w:cs="Times New Roman"/>
          <w:bCs/>
          <w:color w:val="000000"/>
          <w:sz w:val="24"/>
          <w:szCs w:val="24"/>
        </w:rPr>
        <w:t>Приложение 3</w:t>
      </w:r>
    </w:p>
    <w:p w:rsidR="006929A2" w:rsidRPr="009D71CE" w:rsidRDefault="006929A2" w:rsidP="00692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D7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Единые оценочные материалы </w:t>
      </w:r>
      <w:r w:rsidRPr="006929A2">
        <w:rPr>
          <w:rFonts w:ascii="Times New Roman" w:hAnsi="Times New Roman" w:cs="Times New Roman"/>
          <w:b/>
          <w:color w:val="000000"/>
          <w:sz w:val="24"/>
          <w:szCs w:val="24"/>
        </w:rPr>
        <w:t>демонстрационного</w:t>
      </w:r>
      <w:r w:rsidRPr="009D71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экзамена</w:t>
      </w:r>
    </w:p>
    <w:p w:rsidR="006929A2" w:rsidRDefault="006929A2" w:rsidP="00153C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6929A2" w:rsidRDefault="006929A2" w:rsidP="00153C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p w:rsidR="00030439" w:rsidRPr="006929A2" w:rsidRDefault="00391911" w:rsidP="00153C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hyperlink r:id="rId13" w:history="1">
        <w:r w:rsidR="00662C37" w:rsidRPr="006929A2">
          <w:rPr>
            <w:rStyle w:val="af"/>
            <w:rFonts w:ascii="Times New Roman" w:eastAsia="Calibri" w:hAnsi="Times New Roman" w:cs="Times New Roman"/>
            <w:iCs/>
            <w:sz w:val="28"/>
            <w:szCs w:val="28"/>
          </w:rPr>
          <w:t>https://bom.firpo.ru/file/public/117740/КОД%2029.01.34-2-2026%20Том%201.pdf</w:t>
        </w:r>
      </w:hyperlink>
    </w:p>
    <w:p w:rsidR="00662C37" w:rsidRPr="00030439" w:rsidRDefault="00662C37" w:rsidP="00153C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</w:p>
    <w:sectPr w:rsidR="00662C37" w:rsidRPr="00030439" w:rsidSect="00307441">
      <w:pgSz w:w="11906" w:h="16838"/>
      <w:pgMar w:top="567" w:right="851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911" w:rsidRDefault="00391911" w:rsidP="00EF3D74">
      <w:pPr>
        <w:spacing w:after="0" w:line="240" w:lineRule="auto"/>
      </w:pPr>
      <w:r>
        <w:separator/>
      </w:r>
    </w:p>
  </w:endnote>
  <w:endnote w:type="continuationSeparator" w:id="0">
    <w:p w:rsidR="00391911" w:rsidRDefault="00391911" w:rsidP="00EF3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5204911"/>
      <w:docPartObj>
        <w:docPartGallery w:val="Page Numbers (Bottom of Page)"/>
        <w:docPartUnique/>
      </w:docPartObj>
    </w:sdtPr>
    <w:sdtEndPr/>
    <w:sdtContent>
      <w:p w:rsidR="00D52374" w:rsidRDefault="00D5237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1911">
          <w:rPr>
            <w:noProof/>
          </w:rPr>
          <w:t>1</w:t>
        </w:r>
        <w:r>
          <w:fldChar w:fldCharType="end"/>
        </w:r>
      </w:p>
    </w:sdtContent>
  </w:sdt>
  <w:p w:rsidR="00D52374" w:rsidRDefault="00D52374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911" w:rsidRDefault="00391911" w:rsidP="00EF3D74">
      <w:pPr>
        <w:spacing w:after="0" w:line="240" w:lineRule="auto"/>
      </w:pPr>
      <w:r>
        <w:separator/>
      </w:r>
    </w:p>
  </w:footnote>
  <w:footnote w:type="continuationSeparator" w:id="0">
    <w:p w:rsidR="00391911" w:rsidRDefault="00391911" w:rsidP="00EF3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1BE"/>
    <w:multiLevelType w:val="hybridMultilevel"/>
    <w:tmpl w:val="6E80A3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C1106"/>
    <w:multiLevelType w:val="hybridMultilevel"/>
    <w:tmpl w:val="8CAABD76"/>
    <w:lvl w:ilvl="0" w:tplc="CA5602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8220A"/>
    <w:multiLevelType w:val="hybridMultilevel"/>
    <w:tmpl w:val="19A07BA4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92197"/>
    <w:multiLevelType w:val="hybridMultilevel"/>
    <w:tmpl w:val="BDB68E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42900D3"/>
    <w:multiLevelType w:val="hybridMultilevel"/>
    <w:tmpl w:val="A2B22D10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E6A8B"/>
    <w:multiLevelType w:val="hybridMultilevel"/>
    <w:tmpl w:val="2BE2C352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81B51"/>
    <w:multiLevelType w:val="hybridMultilevel"/>
    <w:tmpl w:val="44446744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B91C51"/>
    <w:multiLevelType w:val="hybridMultilevel"/>
    <w:tmpl w:val="FB9675F0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D5F25"/>
    <w:multiLevelType w:val="hybridMultilevel"/>
    <w:tmpl w:val="AF4A60E8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303766"/>
    <w:multiLevelType w:val="hybridMultilevel"/>
    <w:tmpl w:val="2A1013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E236B7"/>
    <w:multiLevelType w:val="hybridMultilevel"/>
    <w:tmpl w:val="76A63274"/>
    <w:lvl w:ilvl="0" w:tplc="BDF4C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313038"/>
    <w:multiLevelType w:val="hybridMultilevel"/>
    <w:tmpl w:val="39F4D460"/>
    <w:lvl w:ilvl="0" w:tplc="BEBA6D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8D08CD"/>
    <w:multiLevelType w:val="hybridMultilevel"/>
    <w:tmpl w:val="AACAA5A4"/>
    <w:lvl w:ilvl="0" w:tplc="FF8656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3"/>
  </w:num>
  <w:num w:numId="5">
    <w:abstractNumId w:val="2"/>
  </w:num>
  <w:num w:numId="6">
    <w:abstractNumId w:val="4"/>
  </w:num>
  <w:num w:numId="7">
    <w:abstractNumId w:val="11"/>
  </w:num>
  <w:num w:numId="8">
    <w:abstractNumId w:val="7"/>
  </w:num>
  <w:num w:numId="9">
    <w:abstractNumId w:val="5"/>
  </w:num>
  <w:num w:numId="10">
    <w:abstractNumId w:val="8"/>
  </w:num>
  <w:num w:numId="11">
    <w:abstractNumId w:val="1"/>
  </w:num>
  <w:num w:numId="12">
    <w:abstractNumId w:val="6"/>
  </w:num>
  <w:num w:numId="13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39"/>
    <w:rsid w:val="00014206"/>
    <w:rsid w:val="00030439"/>
    <w:rsid w:val="0003161B"/>
    <w:rsid w:val="0007305C"/>
    <w:rsid w:val="00095A70"/>
    <w:rsid w:val="000A37F0"/>
    <w:rsid w:val="000A6575"/>
    <w:rsid w:val="000B7172"/>
    <w:rsid w:val="000C5672"/>
    <w:rsid w:val="000D386A"/>
    <w:rsid w:val="000E1DF2"/>
    <w:rsid w:val="00116703"/>
    <w:rsid w:val="00125FF1"/>
    <w:rsid w:val="00142DAC"/>
    <w:rsid w:val="00147833"/>
    <w:rsid w:val="00151A30"/>
    <w:rsid w:val="00153C89"/>
    <w:rsid w:val="00162DA0"/>
    <w:rsid w:val="0016400A"/>
    <w:rsid w:val="00171F09"/>
    <w:rsid w:val="00182A0A"/>
    <w:rsid w:val="001869F9"/>
    <w:rsid w:val="00197902"/>
    <w:rsid w:val="001A525F"/>
    <w:rsid w:val="001B06DD"/>
    <w:rsid w:val="001E310F"/>
    <w:rsid w:val="001E4E69"/>
    <w:rsid w:val="001E74A8"/>
    <w:rsid w:val="00203965"/>
    <w:rsid w:val="002331D0"/>
    <w:rsid w:val="00244C50"/>
    <w:rsid w:val="00267C0B"/>
    <w:rsid w:val="00283E08"/>
    <w:rsid w:val="002E379A"/>
    <w:rsid w:val="002F2C5B"/>
    <w:rsid w:val="002F437D"/>
    <w:rsid w:val="00307441"/>
    <w:rsid w:val="003116C7"/>
    <w:rsid w:val="00314A7D"/>
    <w:rsid w:val="00354CCE"/>
    <w:rsid w:val="003633F5"/>
    <w:rsid w:val="00383B48"/>
    <w:rsid w:val="00391911"/>
    <w:rsid w:val="003C4953"/>
    <w:rsid w:val="003C4FF0"/>
    <w:rsid w:val="00400100"/>
    <w:rsid w:val="00413027"/>
    <w:rsid w:val="00422B40"/>
    <w:rsid w:val="00424308"/>
    <w:rsid w:val="0043703B"/>
    <w:rsid w:val="00444579"/>
    <w:rsid w:val="004547B7"/>
    <w:rsid w:val="00457BF1"/>
    <w:rsid w:val="004954AD"/>
    <w:rsid w:val="004A6262"/>
    <w:rsid w:val="004C5ACF"/>
    <w:rsid w:val="004D0403"/>
    <w:rsid w:val="004F1E10"/>
    <w:rsid w:val="00557371"/>
    <w:rsid w:val="00561613"/>
    <w:rsid w:val="005B5118"/>
    <w:rsid w:val="005C6845"/>
    <w:rsid w:val="005E49E0"/>
    <w:rsid w:val="00600ABF"/>
    <w:rsid w:val="0063243F"/>
    <w:rsid w:val="0065737A"/>
    <w:rsid w:val="00662C37"/>
    <w:rsid w:val="006659CE"/>
    <w:rsid w:val="0067241E"/>
    <w:rsid w:val="006929A2"/>
    <w:rsid w:val="006A7A49"/>
    <w:rsid w:val="006B348D"/>
    <w:rsid w:val="006C4572"/>
    <w:rsid w:val="006E67F6"/>
    <w:rsid w:val="007224AD"/>
    <w:rsid w:val="00772241"/>
    <w:rsid w:val="00780147"/>
    <w:rsid w:val="007B15B5"/>
    <w:rsid w:val="007C6C2A"/>
    <w:rsid w:val="007F2F83"/>
    <w:rsid w:val="007F39CB"/>
    <w:rsid w:val="00810492"/>
    <w:rsid w:val="00832989"/>
    <w:rsid w:val="00862E63"/>
    <w:rsid w:val="00874B6B"/>
    <w:rsid w:val="0089128C"/>
    <w:rsid w:val="00892626"/>
    <w:rsid w:val="00893D70"/>
    <w:rsid w:val="00896476"/>
    <w:rsid w:val="008E037B"/>
    <w:rsid w:val="008F16BC"/>
    <w:rsid w:val="00923938"/>
    <w:rsid w:val="009527C1"/>
    <w:rsid w:val="00971DF9"/>
    <w:rsid w:val="00973B3B"/>
    <w:rsid w:val="009742E1"/>
    <w:rsid w:val="009B6151"/>
    <w:rsid w:val="009D0CA6"/>
    <w:rsid w:val="00A441DF"/>
    <w:rsid w:val="00A655C8"/>
    <w:rsid w:val="00A85CEA"/>
    <w:rsid w:val="00A87150"/>
    <w:rsid w:val="00AC60E5"/>
    <w:rsid w:val="00AC7E8A"/>
    <w:rsid w:val="00AE54D3"/>
    <w:rsid w:val="00AE6217"/>
    <w:rsid w:val="00AF5FD5"/>
    <w:rsid w:val="00AF6168"/>
    <w:rsid w:val="00B00DF6"/>
    <w:rsid w:val="00B02990"/>
    <w:rsid w:val="00B0303A"/>
    <w:rsid w:val="00B15E90"/>
    <w:rsid w:val="00B4022D"/>
    <w:rsid w:val="00B470D0"/>
    <w:rsid w:val="00B56BC9"/>
    <w:rsid w:val="00B84BCF"/>
    <w:rsid w:val="00B95C86"/>
    <w:rsid w:val="00BC1C79"/>
    <w:rsid w:val="00BF5F72"/>
    <w:rsid w:val="00C02592"/>
    <w:rsid w:val="00C27B30"/>
    <w:rsid w:val="00C55D44"/>
    <w:rsid w:val="00C87C24"/>
    <w:rsid w:val="00CA2AD6"/>
    <w:rsid w:val="00CC7795"/>
    <w:rsid w:val="00CD65AF"/>
    <w:rsid w:val="00CE0083"/>
    <w:rsid w:val="00CE2F83"/>
    <w:rsid w:val="00CE31CE"/>
    <w:rsid w:val="00CF06B6"/>
    <w:rsid w:val="00CF3BC8"/>
    <w:rsid w:val="00D271DD"/>
    <w:rsid w:val="00D40AD4"/>
    <w:rsid w:val="00D41E8C"/>
    <w:rsid w:val="00D4309F"/>
    <w:rsid w:val="00D52374"/>
    <w:rsid w:val="00D61707"/>
    <w:rsid w:val="00D61910"/>
    <w:rsid w:val="00D80C53"/>
    <w:rsid w:val="00D83524"/>
    <w:rsid w:val="00DC26F8"/>
    <w:rsid w:val="00DF1AC2"/>
    <w:rsid w:val="00DF1ED1"/>
    <w:rsid w:val="00E64430"/>
    <w:rsid w:val="00E87F9C"/>
    <w:rsid w:val="00E94647"/>
    <w:rsid w:val="00ED07AC"/>
    <w:rsid w:val="00ED3A76"/>
    <w:rsid w:val="00EE3C3D"/>
    <w:rsid w:val="00EE7070"/>
    <w:rsid w:val="00EF3D74"/>
    <w:rsid w:val="00F3241D"/>
    <w:rsid w:val="00F42C05"/>
    <w:rsid w:val="00F6225F"/>
    <w:rsid w:val="00F65297"/>
    <w:rsid w:val="00FA0A96"/>
    <w:rsid w:val="00FA6A10"/>
    <w:rsid w:val="00FD0422"/>
    <w:rsid w:val="00FE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6DFAC7"/>
  <w15:docId w15:val="{E5F6B171-569F-406A-A0AC-F25A2EB9E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30439"/>
    <w:pPr>
      <w:widowControl w:val="0"/>
      <w:autoSpaceDE w:val="0"/>
      <w:autoSpaceDN w:val="0"/>
      <w:spacing w:after="0" w:line="240" w:lineRule="auto"/>
      <w:ind w:left="1546" w:hanging="36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3116C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3116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30439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30439"/>
  </w:style>
  <w:style w:type="paragraph" w:styleId="a3">
    <w:name w:val="header"/>
    <w:basedOn w:val="a"/>
    <w:link w:val="a4"/>
    <w:uiPriority w:val="99"/>
    <w:unhideWhenUsed/>
    <w:rsid w:val="0003043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030439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03043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030439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unhideWhenUsed/>
    <w:qFormat/>
    <w:rsid w:val="00030439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030439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030439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30439"/>
    <w:rPr>
      <w:rFonts w:ascii="Segoe UI" w:eastAsia="Calibri" w:hAnsi="Segoe UI" w:cs="Segoe UI"/>
      <w:sz w:val="18"/>
      <w:szCs w:val="18"/>
    </w:rPr>
  </w:style>
  <w:style w:type="paragraph" w:styleId="ab">
    <w:name w:val="List Paragraph"/>
    <w:basedOn w:val="a"/>
    <w:uiPriority w:val="1"/>
    <w:qFormat/>
    <w:rsid w:val="00030439"/>
    <w:pPr>
      <w:spacing w:after="160" w:line="25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yle9">
    <w:name w:val="Style9"/>
    <w:basedOn w:val="a"/>
    <w:rsid w:val="00030439"/>
    <w:pPr>
      <w:widowControl w:val="0"/>
      <w:autoSpaceDE w:val="0"/>
      <w:autoSpaceDN w:val="0"/>
      <w:adjustRightInd w:val="0"/>
      <w:spacing w:after="0" w:line="48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0304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030439"/>
    <w:pPr>
      <w:widowControl w:val="0"/>
      <w:autoSpaceDE w:val="0"/>
      <w:autoSpaceDN w:val="0"/>
      <w:adjustRightInd w:val="0"/>
      <w:spacing w:after="0" w:line="275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030439"/>
    <w:pPr>
      <w:widowControl w:val="0"/>
      <w:autoSpaceDE w:val="0"/>
      <w:autoSpaceDN w:val="0"/>
      <w:adjustRightInd w:val="0"/>
      <w:spacing w:after="0" w:line="283" w:lineRule="exact"/>
      <w:ind w:firstLine="81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030439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3043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0304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30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Style57">
    <w:name w:val="Font Style57"/>
    <w:rsid w:val="00030439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73">
    <w:name w:val="Font Style73"/>
    <w:rsid w:val="00030439"/>
    <w:rPr>
      <w:rFonts w:ascii="Times New Roman" w:hAnsi="Times New Roman" w:cs="Times New Roman" w:hint="default"/>
      <w:sz w:val="26"/>
      <w:szCs w:val="26"/>
    </w:rPr>
  </w:style>
  <w:style w:type="character" w:customStyle="1" w:styleId="FontStyle38">
    <w:name w:val="Font Style38"/>
    <w:basedOn w:val="a0"/>
    <w:rsid w:val="00030439"/>
    <w:rPr>
      <w:rFonts w:ascii="Times New Roman" w:hAnsi="Times New Roman" w:cs="Times New Roman" w:hint="default"/>
      <w:sz w:val="22"/>
      <w:szCs w:val="22"/>
    </w:rPr>
  </w:style>
  <w:style w:type="table" w:styleId="ac">
    <w:name w:val="Table Grid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етка таблицы1"/>
    <w:basedOn w:val="a1"/>
    <w:uiPriority w:val="39"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qFormat/>
    <w:rsid w:val="000304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Сетка таблицы3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">
    <w:name w:val="Сетка таблицы3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2">
    <w:name w:val="Сетка таблицы4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uiPriority w:val="5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uiPriority w:val="39"/>
    <w:rsid w:val="0003043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c"/>
    <w:uiPriority w:val="59"/>
    <w:rsid w:val="00C27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CC779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D80C53"/>
  </w:style>
  <w:style w:type="table" w:customStyle="1" w:styleId="TableNormal12">
    <w:name w:val="Table Normal12"/>
    <w:uiPriority w:val="2"/>
    <w:semiHidden/>
    <w:unhideWhenUsed/>
    <w:qFormat/>
    <w:rsid w:val="00D80C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Title"/>
    <w:basedOn w:val="a"/>
    <w:link w:val="ae"/>
    <w:uiPriority w:val="1"/>
    <w:qFormat/>
    <w:rsid w:val="00D80C53"/>
    <w:pPr>
      <w:widowControl w:val="0"/>
      <w:autoSpaceDE w:val="0"/>
      <w:autoSpaceDN w:val="0"/>
      <w:spacing w:after="0" w:line="240" w:lineRule="auto"/>
      <w:ind w:left="766" w:right="1072" w:hanging="2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e">
    <w:name w:val="Заголовок Знак"/>
    <w:basedOn w:val="a0"/>
    <w:link w:val="ad"/>
    <w:uiPriority w:val="1"/>
    <w:rsid w:val="00D80C5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3116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116C7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32">
    <w:name w:val="Нет списка3"/>
    <w:next w:val="a2"/>
    <w:uiPriority w:val="99"/>
    <w:semiHidden/>
    <w:unhideWhenUsed/>
    <w:rsid w:val="003116C7"/>
  </w:style>
  <w:style w:type="table" w:customStyle="1" w:styleId="TableNormal13">
    <w:name w:val="Table Normal13"/>
    <w:uiPriority w:val="2"/>
    <w:semiHidden/>
    <w:unhideWhenUsed/>
    <w:qFormat/>
    <w:rsid w:val="003116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toc 1"/>
    <w:basedOn w:val="a"/>
    <w:uiPriority w:val="1"/>
    <w:qFormat/>
    <w:rsid w:val="003116C7"/>
    <w:pPr>
      <w:widowControl w:val="0"/>
      <w:autoSpaceDE w:val="0"/>
      <w:autoSpaceDN w:val="0"/>
      <w:spacing w:before="148" w:after="0" w:line="240" w:lineRule="auto"/>
      <w:ind w:left="502" w:hanging="281"/>
    </w:pPr>
    <w:rPr>
      <w:rFonts w:ascii="Times New Roman" w:eastAsia="Times New Roman" w:hAnsi="Times New Roman" w:cs="Times New Roman"/>
      <w:sz w:val="28"/>
      <w:szCs w:val="28"/>
    </w:rPr>
  </w:style>
  <w:style w:type="paragraph" w:styleId="23">
    <w:name w:val="toc 2"/>
    <w:basedOn w:val="a"/>
    <w:uiPriority w:val="1"/>
    <w:qFormat/>
    <w:rsid w:val="003116C7"/>
    <w:pPr>
      <w:widowControl w:val="0"/>
      <w:autoSpaceDE w:val="0"/>
      <w:autoSpaceDN w:val="0"/>
      <w:spacing w:before="148" w:after="0" w:line="240" w:lineRule="auto"/>
      <w:ind w:left="502"/>
    </w:pPr>
    <w:rPr>
      <w:rFonts w:ascii="Times New Roman" w:eastAsia="Times New Roman" w:hAnsi="Times New Roman" w:cs="Times New Roman"/>
      <w:sz w:val="28"/>
      <w:szCs w:val="28"/>
    </w:rPr>
  </w:style>
  <w:style w:type="paragraph" w:styleId="33">
    <w:name w:val="toc 3"/>
    <w:basedOn w:val="a"/>
    <w:uiPriority w:val="1"/>
    <w:qFormat/>
    <w:rsid w:val="003116C7"/>
    <w:pPr>
      <w:widowControl w:val="0"/>
      <w:autoSpaceDE w:val="0"/>
      <w:autoSpaceDN w:val="0"/>
      <w:spacing w:before="149" w:after="0" w:line="240" w:lineRule="auto"/>
      <w:ind w:left="781"/>
    </w:pPr>
    <w:rPr>
      <w:rFonts w:ascii="Times New Roman" w:eastAsia="Times New Roman" w:hAnsi="Times New Roman" w:cs="Times New Roman"/>
      <w:sz w:val="28"/>
      <w:szCs w:val="28"/>
    </w:rPr>
  </w:style>
  <w:style w:type="character" w:styleId="af">
    <w:name w:val="Hyperlink"/>
    <w:basedOn w:val="a0"/>
    <w:uiPriority w:val="99"/>
    <w:unhideWhenUsed/>
    <w:rsid w:val="001A525F"/>
    <w:rPr>
      <w:color w:val="0000FF"/>
      <w:u w:val="single"/>
    </w:rPr>
  </w:style>
  <w:style w:type="character" w:styleId="af0">
    <w:name w:val="Strong"/>
    <w:basedOn w:val="a0"/>
    <w:uiPriority w:val="22"/>
    <w:qFormat/>
    <w:rsid w:val="00A655C8"/>
    <w:rPr>
      <w:b/>
      <w:bCs/>
    </w:rPr>
  </w:style>
  <w:style w:type="table" w:customStyle="1" w:styleId="TableNormal14">
    <w:name w:val="Table Normal14"/>
    <w:uiPriority w:val="2"/>
    <w:semiHidden/>
    <w:unhideWhenUsed/>
    <w:qFormat/>
    <w:rsid w:val="00862E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uiPriority w:val="2"/>
    <w:semiHidden/>
    <w:unhideWhenUsed/>
    <w:qFormat/>
    <w:rsid w:val="009527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95C86"/>
    <w:pPr>
      <w:spacing w:after="0" w:line="240" w:lineRule="auto"/>
    </w:pPr>
  </w:style>
  <w:style w:type="numbering" w:customStyle="1" w:styleId="4">
    <w:name w:val="Нет списка4"/>
    <w:next w:val="a2"/>
    <w:uiPriority w:val="99"/>
    <w:semiHidden/>
    <w:unhideWhenUsed/>
    <w:rsid w:val="00307441"/>
  </w:style>
  <w:style w:type="table" w:customStyle="1" w:styleId="TableNormal16">
    <w:name w:val="Table Normal16"/>
    <w:uiPriority w:val="2"/>
    <w:semiHidden/>
    <w:unhideWhenUsed/>
    <w:qFormat/>
    <w:rsid w:val="003074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42C05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41">
    <w:name w:val="Table Normal141"/>
    <w:uiPriority w:val="2"/>
    <w:semiHidden/>
    <w:qFormat/>
    <w:rsid w:val="006929A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1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bom.firpo.ru/file/public/117740/&#1050;&#1054;&#1044;%2029.01.34-2-2026%20&#1058;&#1086;&#1084;%20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/redirect/5632903/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EED47-0727-48B1-805F-47EBD68A2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7055</Words>
  <Characters>40220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Пользователь</cp:lastModifiedBy>
  <cp:revision>5</cp:revision>
  <cp:lastPrinted>2025-11-28T07:40:00Z</cp:lastPrinted>
  <dcterms:created xsi:type="dcterms:W3CDTF">2025-11-28T07:41:00Z</dcterms:created>
  <dcterms:modified xsi:type="dcterms:W3CDTF">2025-12-01T06:48:00Z</dcterms:modified>
</cp:coreProperties>
</file>